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7D7B9" w14:textId="77777777" w:rsidR="005254EA" w:rsidRDefault="005254EA" w:rsidP="0064795F">
      <w:pPr>
        <w:pStyle w:val="Title"/>
        <w:rPr>
          <w:sz w:val="28"/>
          <w:szCs w:val="28"/>
        </w:rPr>
      </w:pPr>
    </w:p>
    <w:p w14:paraId="3C3BB7F0" w14:textId="77777777" w:rsidR="00A40B14" w:rsidRDefault="00A40B14" w:rsidP="003721E1">
      <w:pPr>
        <w:pStyle w:val="Title"/>
        <w:rPr>
          <w:sz w:val="28"/>
          <w:szCs w:val="28"/>
        </w:rPr>
      </w:pPr>
    </w:p>
    <w:p w14:paraId="5A0C42F5" w14:textId="77777777" w:rsidR="003721E1" w:rsidRPr="003721E1" w:rsidRDefault="00CA506D" w:rsidP="003721E1">
      <w:pPr>
        <w:pStyle w:val="Title"/>
        <w:rPr>
          <w:sz w:val="28"/>
          <w:szCs w:val="28"/>
        </w:rPr>
      </w:pPr>
      <w:r>
        <w:rPr>
          <w:sz w:val="28"/>
          <w:szCs w:val="28"/>
        </w:rPr>
        <w:t xml:space="preserve">Life </w:t>
      </w:r>
      <w:r w:rsidR="00FB5B2A">
        <w:rPr>
          <w:sz w:val="28"/>
          <w:szCs w:val="28"/>
        </w:rPr>
        <w:t>S</w:t>
      </w:r>
      <w:r>
        <w:rPr>
          <w:sz w:val="28"/>
          <w:szCs w:val="28"/>
        </w:rPr>
        <w:t>afety Fire Ris</w:t>
      </w:r>
      <w:r w:rsidR="0035258F">
        <w:rPr>
          <w:sz w:val="28"/>
          <w:szCs w:val="28"/>
        </w:rPr>
        <w:t>k Assessment Approved Companies</w:t>
      </w:r>
      <w:r w:rsidR="0035258F">
        <w:rPr>
          <w:sz w:val="28"/>
          <w:szCs w:val="28"/>
        </w:rPr>
        <w:br/>
      </w:r>
      <w:r>
        <w:rPr>
          <w:sz w:val="28"/>
          <w:szCs w:val="28"/>
        </w:rPr>
        <w:t>Order Form</w:t>
      </w:r>
      <w:r w:rsidR="0035258F">
        <w:rPr>
          <w:sz w:val="28"/>
          <w:szCs w:val="28"/>
        </w:rPr>
        <w:t xml:space="preserve"> </w:t>
      </w:r>
      <w:r>
        <w:rPr>
          <w:sz w:val="28"/>
          <w:szCs w:val="28"/>
        </w:rPr>
        <w:t>for Certificates of Conformity</w:t>
      </w:r>
    </w:p>
    <w:p w14:paraId="2371A9DE" w14:textId="77777777" w:rsidR="00A40B14" w:rsidRDefault="00A40B14" w:rsidP="008237B9">
      <w:pPr>
        <w:jc w:val="center"/>
        <w:rPr>
          <w:b/>
          <w:sz w:val="22"/>
          <w:szCs w:val="22"/>
        </w:rPr>
      </w:pPr>
    </w:p>
    <w:p w14:paraId="5A8E5C99" w14:textId="77777777" w:rsidR="008237B9" w:rsidRDefault="008237B9" w:rsidP="008237B9">
      <w:pPr>
        <w:jc w:val="center"/>
        <w:rPr>
          <w:rStyle w:val="Hyperlink"/>
          <w:b/>
          <w:i/>
          <w:sz w:val="22"/>
          <w:szCs w:val="22"/>
        </w:rPr>
      </w:pPr>
      <w:r w:rsidRPr="008237B9">
        <w:rPr>
          <w:b/>
          <w:sz w:val="22"/>
          <w:szCs w:val="22"/>
        </w:rPr>
        <w:t xml:space="preserve">Please </w:t>
      </w:r>
      <w:r w:rsidR="00EB3F7F" w:rsidRPr="008237B9">
        <w:rPr>
          <w:b/>
          <w:sz w:val="22"/>
          <w:szCs w:val="22"/>
        </w:rPr>
        <w:t xml:space="preserve">complete and return </w:t>
      </w:r>
      <w:r w:rsidR="00EB3F7F">
        <w:rPr>
          <w:b/>
          <w:sz w:val="22"/>
          <w:szCs w:val="22"/>
        </w:rPr>
        <w:t xml:space="preserve">to </w:t>
      </w:r>
      <w:hyperlink r:id="rId13" w:history="1">
        <w:r w:rsidR="00CA506D">
          <w:rPr>
            <w:rStyle w:val="Hyperlink"/>
            <w:b/>
            <w:sz w:val="22"/>
            <w:szCs w:val="22"/>
          </w:rPr>
          <w:t>publications@nsi.org.uk</w:t>
        </w:r>
      </w:hyperlink>
      <w:r w:rsidR="00A40B14">
        <w:rPr>
          <w:rStyle w:val="Hyperlink"/>
          <w:b/>
          <w:sz w:val="22"/>
          <w:szCs w:val="22"/>
        </w:rPr>
        <w:t xml:space="preserve"> </w:t>
      </w:r>
      <w:r w:rsidR="00CA506D" w:rsidRPr="00CA506D">
        <w:rPr>
          <w:b/>
          <w:sz w:val="22"/>
          <w:szCs w:val="22"/>
        </w:rPr>
        <w:t>or fax</w:t>
      </w:r>
      <w:r w:rsidR="00CA506D">
        <w:rPr>
          <w:b/>
          <w:sz w:val="22"/>
          <w:szCs w:val="22"/>
        </w:rPr>
        <w:t xml:space="preserve"> to 01628</w:t>
      </w:r>
      <w:r w:rsidR="00A40B14">
        <w:rPr>
          <w:b/>
          <w:sz w:val="22"/>
          <w:szCs w:val="22"/>
        </w:rPr>
        <w:t xml:space="preserve"> </w:t>
      </w:r>
      <w:proofErr w:type="gramStart"/>
      <w:r w:rsidR="00CA506D">
        <w:rPr>
          <w:b/>
          <w:sz w:val="22"/>
          <w:szCs w:val="22"/>
        </w:rPr>
        <w:t>773367</w:t>
      </w:r>
      <w:proofErr w:type="gramEnd"/>
    </w:p>
    <w:p w14:paraId="22834734" w14:textId="77777777" w:rsidR="00EB3F7F" w:rsidRDefault="00EB3F7F" w:rsidP="008237B9">
      <w:pPr>
        <w:jc w:val="center"/>
        <w:rPr>
          <w:b/>
          <w:sz w:val="22"/>
          <w:szCs w:val="22"/>
        </w:rPr>
      </w:pPr>
    </w:p>
    <w:p w14:paraId="214F65C4" w14:textId="77777777" w:rsidR="00A40B14" w:rsidRPr="008237B9" w:rsidRDefault="00A40B14" w:rsidP="008237B9">
      <w:pPr>
        <w:jc w:val="center"/>
        <w:rPr>
          <w:b/>
          <w:sz w:val="22"/>
          <w:szCs w:val="22"/>
        </w:rPr>
      </w:pPr>
    </w:p>
    <w:tbl>
      <w:tblPr>
        <w:tblStyle w:val="TableGrid"/>
        <w:tblW w:w="0" w:type="auto"/>
        <w:tblLook w:val="04A0" w:firstRow="1" w:lastRow="0" w:firstColumn="1" w:lastColumn="0" w:noHBand="0" w:noVBand="1"/>
      </w:tblPr>
      <w:tblGrid>
        <w:gridCol w:w="2552"/>
        <w:gridCol w:w="4247"/>
        <w:gridCol w:w="1418"/>
        <w:gridCol w:w="2239"/>
      </w:tblGrid>
      <w:tr w:rsidR="00DF7185" w:rsidRPr="0089583A" w14:paraId="307FD749" w14:textId="77777777" w:rsidTr="0039220A">
        <w:tc>
          <w:tcPr>
            <w:tcW w:w="2552" w:type="dxa"/>
            <w:tcBorders>
              <w:top w:val="nil"/>
              <w:left w:val="nil"/>
              <w:bottom w:val="nil"/>
              <w:right w:val="nil"/>
            </w:tcBorders>
          </w:tcPr>
          <w:p w14:paraId="7DFFDBCD" w14:textId="77777777" w:rsidR="00DF7185" w:rsidRPr="0089583A" w:rsidRDefault="00DF7185" w:rsidP="00384FBA">
            <w:pPr>
              <w:tabs>
                <w:tab w:val="right" w:pos="2302"/>
              </w:tabs>
              <w:spacing w:before="20" w:after="20"/>
              <w:jc w:val="right"/>
              <w:rPr>
                <w:b/>
                <w:sz w:val="20"/>
                <w:szCs w:val="20"/>
              </w:rPr>
            </w:pPr>
            <w:r w:rsidRPr="0089583A">
              <w:rPr>
                <w:b/>
                <w:sz w:val="20"/>
                <w:szCs w:val="20"/>
              </w:rPr>
              <w:t>Name:</w:t>
            </w:r>
          </w:p>
        </w:tc>
        <w:tc>
          <w:tcPr>
            <w:tcW w:w="7904" w:type="dxa"/>
            <w:gridSpan w:val="3"/>
            <w:tcBorders>
              <w:top w:val="nil"/>
              <w:left w:val="nil"/>
              <w:bottom w:val="dashSmallGap" w:sz="4" w:space="0" w:color="auto"/>
              <w:right w:val="nil"/>
            </w:tcBorders>
            <w:vAlign w:val="center"/>
          </w:tcPr>
          <w:p w14:paraId="5BA0523D" w14:textId="77777777" w:rsidR="00DF7185" w:rsidRPr="0089583A" w:rsidRDefault="004E74A6" w:rsidP="0039220A">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r w:rsidR="00DF7185" w:rsidRPr="0089583A" w14:paraId="15BC0CF8" w14:textId="77777777" w:rsidTr="0039220A">
        <w:tc>
          <w:tcPr>
            <w:tcW w:w="2552" w:type="dxa"/>
            <w:tcBorders>
              <w:top w:val="nil"/>
              <w:left w:val="nil"/>
              <w:bottom w:val="nil"/>
              <w:right w:val="nil"/>
            </w:tcBorders>
          </w:tcPr>
          <w:p w14:paraId="3372DF4A" w14:textId="77777777" w:rsidR="00DF7185" w:rsidRPr="0089583A" w:rsidRDefault="00DF7185" w:rsidP="00384FBA">
            <w:pPr>
              <w:tabs>
                <w:tab w:val="right" w:pos="2302"/>
              </w:tabs>
              <w:spacing w:before="20" w:after="20"/>
              <w:jc w:val="right"/>
              <w:rPr>
                <w:b/>
                <w:sz w:val="20"/>
                <w:szCs w:val="20"/>
              </w:rPr>
            </w:pPr>
            <w:r w:rsidRPr="0089583A">
              <w:rPr>
                <w:b/>
                <w:sz w:val="20"/>
                <w:szCs w:val="20"/>
              </w:rPr>
              <w:t>Company:</w:t>
            </w:r>
          </w:p>
        </w:tc>
        <w:tc>
          <w:tcPr>
            <w:tcW w:w="7904" w:type="dxa"/>
            <w:gridSpan w:val="3"/>
            <w:tcBorders>
              <w:top w:val="dashSmallGap" w:sz="4" w:space="0" w:color="auto"/>
              <w:left w:val="nil"/>
              <w:bottom w:val="dashSmallGap" w:sz="4" w:space="0" w:color="auto"/>
              <w:right w:val="nil"/>
            </w:tcBorders>
            <w:vAlign w:val="center"/>
          </w:tcPr>
          <w:p w14:paraId="58ECF691" w14:textId="77777777" w:rsidR="00DF7185" w:rsidRPr="0089583A" w:rsidRDefault="004E74A6" w:rsidP="00584BAF">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584BAF">
              <w:rPr>
                <w:sz w:val="20"/>
                <w:szCs w:val="20"/>
              </w:rPr>
              <w:t> </w:t>
            </w:r>
            <w:r w:rsidR="00584BAF">
              <w:rPr>
                <w:sz w:val="20"/>
                <w:szCs w:val="20"/>
              </w:rPr>
              <w:t> </w:t>
            </w:r>
            <w:r w:rsidR="00584BAF">
              <w:rPr>
                <w:sz w:val="20"/>
                <w:szCs w:val="20"/>
              </w:rPr>
              <w:t> </w:t>
            </w:r>
            <w:r w:rsidR="00584BAF">
              <w:rPr>
                <w:sz w:val="20"/>
                <w:szCs w:val="20"/>
              </w:rPr>
              <w:t> </w:t>
            </w:r>
            <w:r w:rsidR="00584BAF">
              <w:rPr>
                <w:sz w:val="20"/>
                <w:szCs w:val="20"/>
              </w:rPr>
              <w:t> </w:t>
            </w:r>
            <w:r w:rsidRPr="0089583A">
              <w:rPr>
                <w:sz w:val="20"/>
                <w:szCs w:val="20"/>
              </w:rPr>
              <w:fldChar w:fldCharType="end"/>
            </w:r>
          </w:p>
        </w:tc>
      </w:tr>
      <w:tr w:rsidR="00E57565" w:rsidRPr="0089583A" w14:paraId="3756AFC1" w14:textId="77777777" w:rsidTr="0039220A">
        <w:tc>
          <w:tcPr>
            <w:tcW w:w="2552" w:type="dxa"/>
            <w:vMerge w:val="restart"/>
            <w:tcBorders>
              <w:top w:val="nil"/>
              <w:left w:val="nil"/>
              <w:bottom w:val="nil"/>
              <w:right w:val="nil"/>
            </w:tcBorders>
          </w:tcPr>
          <w:p w14:paraId="6A4A35F8" w14:textId="77777777" w:rsidR="00E57565" w:rsidRPr="0089583A" w:rsidRDefault="00E57565" w:rsidP="00384FBA">
            <w:pPr>
              <w:tabs>
                <w:tab w:val="right" w:pos="2302"/>
              </w:tabs>
              <w:spacing w:before="20" w:after="20"/>
              <w:jc w:val="right"/>
              <w:rPr>
                <w:b/>
                <w:sz w:val="20"/>
                <w:szCs w:val="20"/>
              </w:rPr>
            </w:pPr>
            <w:r w:rsidRPr="0089583A">
              <w:rPr>
                <w:b/>
                <w:sz w:val="20"/>
                <w:szCs w:val="20"/>
              </w:rPr>
              <w:t>Address:</w:t>
            </w:r>
          </w:p>
        </w:tc>
        <w:tc>
          <w:tcPr>
            <w:tcW w:w="7904" w:type="dxa"/>
            <w:gridSpan w:val="3"/>
            <w:tcBorders>
              <w:top w:val="dashSmallGap" w:sz="4" w:space="0" w:color="auto"/>
              <w:left w:val="nil"/>
              <w:bottom w:val="dashSmallGap" w:sz="4" w:space="0" w:color="auto"/>
              <w:right w:val="nil"/>
            </w:tcBorders>
            <w:vAlign w:val="center"/>
          </w:tcPr>
          <w:p w14:paraId="3C056DEB" w14:textId="77777777" w:rsidR="00E57565" w:rsidRPr="0089583A" w:rsidRDefault="004E74A6" w:rsidP="0039220A">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r w:rsidR="00076308" w:rsidRPr="0089583A" w14:paraId="6669EDA8" w14:textId="77777777" w:rsidTr="0039220A">
        <w:tc>
          <w:tcPr>
            <w:tcW w:w="2552" w:type="dxa"/>
            <w:vMerge/>
            <w:tcBorders>
              <w:top w:val="nil"/>
              <w:left w:val="nil"/>
              <w:bottom w:val="nil"/>
              <w:right w:val="nil"/>
            </w:tcBorders>
          </w:tcPr>
          <w:p w14:paraId="13A161B9" w14:textId="77777777" w:rsidR="00076308" w:rsidRDefault="00076308" w:rsidP="00076308">
            <w:pPr>
              <w:tabs>
                <w:tab w:val="right" w:pos="2302"/>
              </w:tabs>
              <w:spacing w:before="20" w:after="20"/>
              <w:rPr>
                <w:b/>
                <w:sz w:val="20"/>
                <w:szCs w:val="20"/>
              </w:rPr>
            </w:pPr>
          </w:p>
        </w:tc>
        <w:tc>
          <w:tcPr>
            <w:tcW w:w="7904" w:type="dxa"/>
            <w:gridSpan w:val="3"/>
            <w:tcBorders>
              <w:top w:val="dashSmallGap" w:sz="4" w:space="0" w:color="auto"/>
              <w:left w:val="nil"/>
              <w:bottom w:val="dashSmallGap" w:sz="4" w:space="0" w:color="auto"/>
              <w:right w:val="nil"/>
            </w:tcBorders>
            <w:vAlign w:val="center"/>
          </w:tcPr>
          <w:p w14:paraId="312EAB2F" w14:textId="77777777" w:rsidR="00076308" w:rsidRPr="0089583A" w:rsidRDefault="00162005" w:rsidP="0039220A">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9583A">
              <w:rPr>
                <w:sz w:val="20"/>
                <w:szCs w:val="20"/>
              </w:rPr>
              <w:fldChar w:fldCharType="end"/>
            </w:r>
          </w:p>
        </w:tc>
      </w:tr>
      <w:tr w:rsidR="00E57565" w:rsidRPr="0089583A" w14:paraId="1CC9CD6D" w14:textId="77777777" w:rsidTr="0039220A">
        <w:tc>
          <w:tcPr>
            <w:tcW w:w="2552" w:type="dxa"/>
            <w:vMerge/>
            <w:tcBorders>
              <w:top w:val="nil"/>
              <w:left w:val="nil"/>
              <w:bottom w:val="nil"/>
              <w:right w:val="nil"/>
            </w:tcBorders>
          </w:tcPr>
          <w:p w14:paraId="08CF4018" w14:textId="77777777" w:rsidR="00E57565" w:rsidRPr="0089583A" w:rsidRDefault="00E57565" w:rsidP="00E57565">
            <w:pPr>
              <w:spacing w:before="20" w:after="20"/>
              <w:jc w:val="right"/>
              <w:rPr>
                <w:b/>
                <w:sz w:val="20"/>
                <w:szCs w:val="20"/>
              </w:rPr>
            </w:pPr>
          </w:p>
        </w:tc>
        <w:tc>
          <w:tcPr>
            <w:tcW w:w="4247" w:type="dxa"/>
            <w:tcBorders>
              <w:top w:val="dashSmallGap" w:sz="4" w:space="0" w:color="auto"/>
              <w:left w:val="nil"/>
              <w:bottom w:val="dashSmallGap" w:sz="4" w:space="0" w:color="auto"/>
              <w:right w:val="nil"/>
            </w:tcBorders>
            <w:vAlign w:val="center"/>
          </w:tcPr>
          <w:p w14:paraId="11DA8814" w14:textId="77777777" w:rsidR="00E57565" w:rsidRPr="0089583A" w:rsidRDefault="004E74A6" w:rsidP="0039220A">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c>
          <w:tcPr>
            <w:tcW w:w="1418" w:type="dxa"/>
            <w:tcBorders>
              <w:top w:val="nil"/>
              <w:left w:val="nil"/>
              <w:bottom w:val="nil"/>
              <w:right w:val="nil"/>
            </w:tcBorders>
            <w:vAlign w:val="center"/>
          </w:tcPr>
          <w:p w14:paraId="07A312F4" w14:textId="77777777" w:rsidR="00E57565" w:rsidRPr="0089583A" w:rsidRDefault="00E57565" w:rsidP="0039220A">
            <w:pPr>
              <w:spacing w:before="20" w:after="20"/>
              <w:jc w:val="right"/>
              <w:rPr>
                <w:sz w:val="20"/>
                <w:szCs w:val="20"/>
              </w:rPr>
            </w:pPr>
            <w:r w:rsidRPr="0089583A">
              <w:rPr>
                <w:b/>
                <w:sz w:val="20"/>
                <w:szCs w:val="20"/>
              </w:rPr>
              <w:t>Post Code:</w:t>
            </w:r>
          </w:p>
        </w:tc>
        <w:tc>
          <w:tcPr>
            <w:tcW w:w="2239" w:type="dxa"/>
            <w:tcBorders>
              <w:top w:val="dashSmallGap" w:sz="4" w:space="0" w:color="auto"/>
              <w:left w:val="nil"/>
              <w:bottom w:val="dashSmallGap" w:sz="4" w:space="0" w:color="auto"/>
              <w:right w:val="nil"/>
            </w:tcBorders>
            <w:vAlign w:val="center"/>
          </w:tcPr>
          <w:p w14:paraId="161ACA26" w14:textId="77777777" w:rsidR="00E57565" w:rsidRPr="0089583A" w:rsidRDefault="004E74A6" w:rsidP="0039220A">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bl>
    <w:p w14:paraId="04DA9C3A" w14:textId="77777777" w:rsidR="004922A5" w:rsidRPr="0089583A" w:rsidRDefault="004922A5" w:rsidP="004922A5">
      <w:pPr>
        <w:spacing w:before="0" w:after="0"/>
        <w:rPr>
          <w:sz w:val="20"/>
          <w:szCs w:val="20"/>
        </w:rPr>
      </w:pPr>
    </w:p>
    <w:tbl>
      <w:tblPr>
        <w:tblStyle w:val="TableGrid"/>
        <w:tblW w:w="0" w:type="auto"/>
        <w:tblLook w:val="04A0" w:firstRow="1" w:lastRow="0" w:firstColumn="1" w:lastColumn="0" w:noHBand="0" w:noVBand="1"/>
      </w:tblPr>
      <w:tblGrid>
        <w:gridCol w:w="2552"/>
        <w:gridCol w:w="7904"/>
      </w:tblGrid>
      <w:tr w:rsidR="00E57565" w:rsidRPr="0089583A" w14:paraId="3CC2F4BD" w14:textId="77777777" w:rsidTr="0039220A">
        <w:tc>
          <w:tcPr>
            <w:tcW w:w="2552" w:type="dxa"/>
            <w:tcBorders>
              <w:top w:val="nil"/>
              <w:left w:val="nil"/>
              <w:bottom w:val="nil"/>
              <w:right w:val="nil"/>
            </w:tcBorders>
            <w:vAlign w:val="center"/>
          </w:tcPr>
          <w:p w14:paraId="51A81770" w14:textId="77777777" w:rsidR="00E57565" w:rsidRPr="0089583A" w:rsidRDefault="00E57565" w:rsidP="00384FBA">
            <w:pPr>
              <w:tabs>
                <w:tab w:val="right" w:pos="2302"/>
              </w:tabs>
              <w:spacing w:before="20" w:after="20"/>
              <w:jc w:val="right"/>
              <w:rPr>
                <w:b/>
                <w:sz w:val="20"/>
                <w:szCs w:val="20"/>
              </w:rPr>
            </w:pPr>
            <w:r w:rsidRPr="0089583A">
              <w:rPr>
                <w:b/>
                <w:sz w:val="20"/>
                <w:szCs w:val="20"/>
              </w:rPr>
              <w:t xml:space="preserve">Delivery </w:t>
            </w:r>
            <w:r w:rsidR="003721E1">
              <w:rPr>
                <w:b/>
                <w:sz w:val="20"/>
                <w:szCs w:val="20"/>
              </w:rPr>
              <w:t xml:space="preserve">Email </w:t>
            </w:r>
            <w:r w:rsidRPr="0089583A">
              <w:rPr>
                <w:b/>
                <w:sz w:val="20"/>
                <w:szCs w:val="20"/>
              </w:rPr>
              <w:t>Address:</w:t>
            </w:r>
          </w:p>
        </w:tc>
        <w:tc>
          <w:tcPr>
            <w:tcW w:w="7904" w:type="dxa"/>
            <w:tcBorders>
              <w:top w:val="nil"/>
              <w:left w:val="nil"/>
              <w:bottom w:val="dashSmallGap" w:sz="4" w:space="0" w:color="auto"/>
              <w:right w:val="nil"/>
            </w:tcBorders>
            <w:vAlign w:val="center"/>
          </w:tcPr>
          <w:p w14:paraId="389810A2" w14:textId="77777777" w:rsidR="00E57565" w:rsidRPr="0089583A" w:rsidRDefault="004E74A6" w:rsidP="0039220A">
            <w:pPr>
              <w:spacing w:before="20" w:after="20"/>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004205DD">
              <w:rPr>
                <w:noProof/>
                <w:sz w:val="20"/>
                <w:szCs w:val="20"/>
              </w:rPr>
              <w:t> </w:t>
            </w:r>
            <w:r w:rsidRPr="0089583A">
              <w:rPr>
                <w:sz w:val="20"/>
                <w:szCs w:val="20"/>
              </w:rPr>
              <w:fldChar w:fldCharType="end"/>
            </w:r>
          </w:p>
        </w:tc>
      </w:tr>
    </w:tbl>
    <w:p w14:paraId="1E33C0FE" w14:textId="77777777" w:rsidR="00A40B14" w:rsidRDefault="00A40B14" w:rsidP="00CA506D">
      <w:pPr>
        <w:ind w:right="-164"/>
        <w:jc w:val="center"/>
        <w:rPr>
          <w:sz w:val="20"/>
          <w:szCs w:val="20"/>
        </w:rPr>
      </w:pPr>
    </w:p>
    <w:p w14:paraId="427F8AF1" w14:textId="77777777" w:rsidR="00A40B14" w:rsidRDefault="00A40B14" w:rsidP="00CA506D">
      <w:pPr>
        <w:ind w:right="-164"/>
        <w:jc w:val="center"/>
        <w:rPr>
          <w:sz w:val="20"/>
          <w:szCs w:val="20"/>
        </w:rPr>
      </w:pPr>
    </w:p>
    <w:p w14:paraId="32022202" w14:textId="0BA8AE65" w:rsidR="003254DB" w:rsidRDefault="00CA506D" w:rsidP="00A01511">
      <w:pPr>
        <w:ind w:right="-164"/>
        <w:jc w:val="center"/>
        <w:rPr>
          <w:sz w:val="20"/>
          <w:szCs w:val="20"/>
        </w:rPr>
      </w:pPr>
      <w:r w:rsidRPr="00CA506D">
        <w:rPr>
          <w:sz w:val="20"/>
          <w:szCs w:val="20"/>
        </w:rPr>
        <w:t xml:space="preserve">The Certificates of Conformity for LIFE SAFETY FIRE RISK ASSESSMENT will be provided as a </w:t>
      </w:r>
      <w:r w:rsidR="00B82BE9" w:rsidRPr="00CA506D">
        <w:rPr>
          <w:sz w:val="20"/>
          <w:szCs w:val="20"/>
        </w:rPr>
        <w:t xml:space="preserve">Word </w:t>
      </w:r>
      <w:r w:rsidRPr="00CA506D">
        <w:rPr>
          <w:sz w:val="20"/>
          <w:szCs w:val="20"/>
        </w:rPr>
        <w:t>template</w:t>
      </w:r>
      <w:r w:rsidR="00A01511">
        <w:rPr>
          <w:sz w:val="20"/>
          <w:szCs w:val="20"/>
        </w:rPr>
        <w:t>,</w:t>
      </w:r>
      <w:r w:rsidR="00B82BE9">
        <w:rPr>
          <w:sz w:val="20"/>
          <w:szCs w:val="20"/>
        </w:rPr>
        <w:t xml:space="preserve"> with instructions</w:t>
      </w:r>
      <w:r w:rsidR="00A01511">
        <w:rPr>
          <w:sz w:val="20"/>
          <w:szCs w:val="20"/>
        </w:rPr>
        <w:t>,</w:t>
      </w:r>
      <w:r w:rsidR="00B82BE9">
        <w:rPr>
          <w:sz w:val="20"/>
          <w:szCs w:val="20"/>
        </w:rPr>
        <w:t xml:space="preserve"> </w:t>
      </w:r>
      <w:r w:rsidR="00A01511" w:rsidRPr="007B6C95">
        <w:rPr>
          <w:sz w:val="20"/>
          <w:szCs w:val="20"/>
        </w:rPr>
        <w:t>with your first order</w:t>
      </w:r>
      <w:r w:rsidR="00A01511">
        <w:rPr>
          <w:sz w:val="20"/>
          <w:szCs w:val="20"/>
        </w:rPr>
        <w:t>.</w:t>
      </w:r>
      <w:r w:rsidR="00530159">
        <w:rPr>
          <w:sz w:val="20"/>
          <w:szCs w:val="20"/>
        </w:rPr>
        <w:t xml:space="preserve"> </w:t>
      </w:r>
      <w:r w:rsidR="00A01511">
        <w:rPr>
          <w:sz w:val="20"/>
          <w:szCs w:val="20"/>
        </w:rPr>
        <w:t>A set</w:t>
      </w:r>
      <w:r w:rsidRPr="00CA506D">
        <w:rPr>
          <w:sz w:val="20"/>
          <w:szCs w:val="20"/>
        </w:rPr>
        <w:t xml:space="preserve"> of unique </w:t>
      </w:r>
      <w:r w:rsidR="00A01511">
        <w:rPr>
          <w:sz w:val="20"/>
          <w:szCs w:val="20"/>
        </w:rPr>
        <w:t xml:space="preserve">certificate </w:t>
      </w:r>
      <w:r w:rsidRPr="00CA506D">
        <w:rPr>
          <w:sz w:val="20"/>
          <w:szCs w:val="20"/>
        </w:rPr>
        <w:t xml:space="preserve">numbers will </w:t>
      </w:r>
      <w:r w:rsidR="00A01511">
        <w:rPr>
          <w:sz w:val="20"/>
          <w:szCs w:val="20"/>
        </w:rPr>
        <w:t>be emailed to the email address</w:t>
      </w:r>
      <w:r w:rsidR="00A01511">
        <w:rPr>
          <w:sz w:val="20"/>
          <w:szCs w:val="20"/>
        </w:rPr>
        <w:br/>
      </w:r>
      <w:r w:rsidRPr="00CA506D">
        <w:rPr>
          <w:sz w:val="20"/>
          <w:szCs w:val="20"/>
        </w:rPr>
        <w:t>provided above.</w:t>
      </w:r>
    </w:p>
    <w:p w14:paraId="16DF7421" w14:textId="77777777" w:rsidR="00CA506D" w:rsidRDefault="00CA506D" w:rsidP="00CA506D">
      <w:pPr>
        <w:tabs>
          <w:tab w:val="left" w:pos="0"/>
          <w:tab w:val="left" w:pos="230"/>
          <w:tab w:val="left" w:pos="798"/>
          <w:tab w:val="left" w:pos="1364"/>
          <w:tab w:val="left" w:pos="1932"/>
          <w:tab w:val="left" w:pos="2498"/>
          <w:tab w:val="left" w:pos="3066"/>
          <w:tab w:val="left" w:pos="3632"/>
          <w:tab w:val="left" w:pos="4198"/>
          <w:tab w:val="left" w:pos="4766"/>
          <w:tab w:val="left" w:pos="5332"/>
          <w:tab w:val="left" w:pos="5900"/>
          <w:tab w:val="left" w:pos="6466"/>
          <w:tab w:val="left" w:pos="7034"/>
          <w:tab w:val="left" w:pos="7600"/>
          <w:tab w:val="left" w:pos="8168"/>
          <w:tab w:val="left" w:pos="8734"/>
          <w:tab w:val="left" w:pos="9301"/>
          <w:tab w:val="left" w:pos="9868"/>
        </w:tabs>
        <w:ind w:right="-222"/>
        <w:jc w:val="both"/>
        <w:rPr>
          <w:rFonts w:ascii="Arial" w:hAnsi="Arial" w:cs="Arial"/>
          <w:sz w:val="22"/>
          <w:szCs w:val="22"/>
        </w:rPr>
      </w:pPr>
    </w:p>
    <w:tbl>
      <w:tblPr>
        <w:tblStyle w:val="TableGrid"/>
        <w:tblW w:w="0" w:type="auto"/>
        <w:jc w:val="center"/>
        <w:tblLook w:val="04A0" w:firstRow="1" w:lastRow="0" w:firstColumn="1" w:lastColumn="0" w:noHBand="0" w:noVBand="1"/>
      </w:tblPr>
      <w:tblGrid>
        <w:gridCol w:w="3543"/>
        <w:gridCol w:w="1545"/>
        <w:gridCol w:w="1545"/>
      </w:tblGrid>
      <w:tr w:rsidR="00530159" w14:paraId="6DEF14C5" w14:textId="77777777" w:rsidTr="00530159">
        <w:trPr>
          <w:jc w:val="center"/>
        </w:trPr>
        <w:tc>
          <w:tcPr>
            <w:tcW w:w="3543" w:type="dxa"/>
            <w:vMerge w:val="restart"/>
            <w:shd w:val="clear" w:color="auto" w:fill="D9D9D9" w:themeFill="background1" w:themeFillShade="D9"/>
            <w:vAlign w:val="center"/>
          </w:tcPr>
          <w:p w14:paraId="050304C7" w14:textId="77777777" w:rsidR="00530159" w:rsidRDefault="00530159" w:rsidP="00445156">
            <w:pPr>
              <w:spacing w:before="20" w:after="20"/>
              <w:ind w:left="-113" w:right="-164"/>
              <w:jc w:val="center"/>
              <w:rPr>
                <w:sz w:val="20"/>
                <w:szCs w:val="20"/>
              </w:rPr>
            </w:pPr>
            <w:r w:rsidRPr="00445156">
              <w:rPr>
                <w:b/>
                <w:sz w:val="20"/>
                <w:szCs w:val="20"/>
              </w:rPr>
              <w:t>Quantity</w:t>
            </w:r>
            <w:r>
              <w:rPr>
                <w:sz w:val="20"/>
                <w:szCs w:val="20"/>
              </w:rPr>
              <w:br/>
            </w:r>
            <w:r w:rsidRPr="00445156">
              <w:rPr>
                <w:sz w:val="16"/>
                <w:szCs w:val="16"/>
              </w:rPr>
              <w:t>(No of Certificate Numbers)</w:t>
            </w:r>
          </w:p>
        </w:tc>
        <w:tc>
          <w:tcPr>
            <w:tcW w:w="3090" w:type="dxa"/>
            <w:gridSpan w:val="2"/>
            <w:shd w:val="clear" w:color="auto" w:fill="D9D9D9" w:themeFill="background1" w:themeFillShade="D9"/>
            <w:vAlign w:val="center"/>
          </w:tcPr>
          <w:p w14:paraId="5FDAF4D2" w14:textId="77777777" w:rsidR="00530159" w:rsidRPr="00CA506D" w:rsidRDefault="00530159" w:rsidP="00445156">
            <w:pPr>
              <w:spacing w:before="20" w:after="20"/>
              <w:ind w:left="-113" w:right="-164"/>
              <w:jc w:val="center"/>
              <w:rPr>
                <w:b/>
                <w:sz w:val="20"/>
                <w:szCs w:val="20"/>
              </w:rPr>
            </w:pPr>
            <w:r w:rsidRPr="00CA506D">
              <w:rPr>
                <w:b/>
                <w:sz w:val="20"/>
                <w:szCs w:val="20"/>
              </w:rPr>
              <w:t>Scheme</w:t>
            </w:r>
          </w:p>
        </w:tc>
      </w:tr>
      <w:tr w:rsidR="00530159" w14:paraId="7A71427D" w14:textId="77777777" w:rsidTr="00530159">
        <w:trPr>
          <w:jc w:val="center"/>
        </w:trPr>
        <w:tc>
          <w:tcPr>
            <w:tcW w:w="3543" w:type="dxa"/>
            <w:vMerge/>
            <w:shd w:val="clear" w:color="auto" w:fill="D9D9D9" w:themeFill="background1" w:themeFillShade="D9"/>
            <w:vAlign w:val="center"/>
          </w:tcPr>
          <w:p w14:paraId="08485725" w14:textId="77777777" w:rsidR="00530159" w:rsidRPr="00445156" w:rsidRDefault="00530159" w:rsidP="00445156">
            <w:pPr>
              <w:spacing w:before="20" w:after="20"/>
              <w:ind w:left="-113" w:right="-164"/>
              <w:jc w:val="center"/>
              <w:rPr>
                <w:b/>
                <w:sz w:val="20"/>
                <w:szCs w:val="20"/>
              </w:rPr>
            </w:pPr>
          </w:p>
        </w:tc>
        <w:tc>
          <w:tcPr>
            <w:tcW w:w="1545" w:type="dxa"/>
            <w:shd w:val="clear" w:color="auto" w:fill="D9D9D9" w:themeFill="background1" w:themeFillShade="D9"/>
            <w:vAlign w:val="center"/>
          </w:tcPr>
          <w:p w14:paraId="5A43D50C" w14:textId="77777777" w:rsidR="00530159" w:rsidRPr="00CA506D" w:rsidRDefault="00530159" w:rsidP="00445156">
            <w:pPr>
              <w:spacing w:before="20" w:after="20"/>
              <w:ind w:left="-113" w:right="-164"/>
              <w:jc w:val="center"/>
              <w:rPr>
                <w:b/>
                <w:sz w:val="20"/>
                <w:szCs w:val="20"/>
              </w:rPr>
            </w:pPr>
            <w:r w:rsidRPr="00CA506D">
              <w:rPr>
                <w:b/>
                <w:sz w:val="20"/>
                <w:szCs w:val="20"/>
              </w:rPr>
              <w:t>Gold</w:t>
            </w:r>
          </w:p>
        </w:tc>
        <w:tc>
          <w:tcPr>
            <w:tcW w:w="1545" w:type="dxa"/>
            <w:shd w:val="clear" w:color="auto" w:fill="D9D9D9" w:themeFill="background1" w:themeFillShade="D9"/>
            <w:vAlign w:val="center"/>
          </w:tcPr>
          <w:p w14:paraId="77510672" w14:textId="77777777" w:rsidR="00530159" w:rsidRPr="00CA506D" w:rsidRDefault="00530159" w:rsidP="00445156">
            <w:pPr>
              <w:spacing w:before="20" w:after="20"/>
              <w:ind w:left="-113" w:right="-164"/>
              <w:jc w:val="center"/>
              <w:rPr>
                <w:b/>
                <w:sz w:val="20"/>
                <w:szCs w:val="20"/>
              </w:rPr>
            </w:pPr>
            <w:r w:rsidRPr="00CA506D">
              <w:rPr>
                <w:b/>
                <w:sz w:val="20"/>
                <w:szCs w:val="20"/>
              </w:rPr>
              <w:t>Silver</w:t>
            </w:r>
          </w:p>
        </w:tc>
      </w:tr>
      <w:tr w:rsidR="00530159" w14:paraId="3E91FAE2" w14:textId="77777777" w:rsidTr="00530159">
        <w:trPr>
          <w:jc w:val="center"/>
        </w:trPr>
        <w:tc>
          <w:tcPr>
            <w:tcW w:w="3543" w:type="dxa"/>
            <w:vAlign w:val="center"/>
          </w:tcPr>
          <w:p w14:paraId="2A7015A5" w14:textId="77777777" w:rsidR="00530159" w:rsidRDefault="00530159" w:rsidP="007035C2">
            <w:pPr>
              <w:spacing w:before="60" w:after="60"/>
              <w:ind w:left="-113" w:right="-164"/>
              <w:jc w:val="center"/>
              <w:rPr>
                <w:sz w:val="20"/>
                <w:szCs w:val="20"/>
              </w:rPr>
            </w:pPr>
            <w:r w:rsidRPr="0089583A">
              <w:rPr>
                <w:sz w:val="20"/>
                <w:szCs w:val="20"/>
              </w:rPr>
              <w:fldChar w:fldCharType="begin">
                <w:ffData>
                  <w:name w:val="Text1"/>
                  <w:enabled/>
                  <w:calcOnExit w:val="0"/>
                  <w:textInput/>
                </w:ffData>
              </w:fldChar>
            </w:r>
            <w:r w:rsidRPr="0089583A">
              <w:rPr>
                <w:sz w:val="20"/>
                <w:szCs w:val="20"/>
              </w:rPr>
              <w:instrText xml:space="preserve"> FORMTEXT </w:instrText>
            </w:r>
            <w:r w:rsidRPr="0089583A">
              <w:rPr>
                <w:sz w:val="20"/>
                <w:szCs w:val="20"/>
              </w:rPr>
            </w:r>
            <w:r w:rsidRPr="0089583A">
              <w:rPr>
                <w:sz w:val="20"/>
                <w:szCs w:val="20"/>
              </w:rPr>
              <w:fldChar w:fldCharType="separate"/>
            </w:r>
            <w:r>
              <w:rPr>
                <w:sz w:val="20"/>
                <w:szCs w:val="20"/>
              </w:rPr>
              <w:t> </w:t>
            </w:r>
            <w:r>
              <w:rPr>
                <w:sz w:val="20"/>
                <w:szCs w:val="20"/>
              </w:rPr>
              <w:t> </w:t>
            </w:r>
            <w:r>
              <w:rPr>
                <w:sz w:val="20"/>
                <w:szCs w:val="20"/>
              </w:rPr>
              <w:t> </w:t>
            </w:r>
            <w:r>
              <w:rPr>
                <w:sz w:val="20"/>
                <w:szCs w:val="20"/>
              </w:rPr>
              <w:t> </w:t>
            </w:r>
            <w:r>
              <w:rPr>
                <w:sz w:val="20"/>
                <w:szCs w:val="20"/>
              </w:rPr>
              <w:t> </w:t>
            </w:r>
            <w:r w:rsidRPr="0089583A">
              <w:rPr>
                <w:sz w:val="20"/>
                <w:szCs w:val="20"/>
              </w:rPr>
              <w:fldChar w:fldCharType="end"/>
            </w:r>
          </w:p>
        </w:tc>
        <w:tc>
          <w:tcPr>
            <w:tcW w:w="1545" w:type="dxa"/>
            <w:shd w:val="clear" w:color="auto" w:fill="auto"/>
            <w:vAlign w:val="center"/>
          </w:tcPr>
          <w:p w14:paraId="28FB2A84" w14:textId="046FC919" w:rsidR="00530159" w:rsidRDefault="00530159" w:rsidP="00090091">
            <w:pPr>
              <w:spacing w:before="60" w:after="60"/>
              <w:ind w:left="-113" w:right="-164"/>
              <w:jc w:val="center"/>
              <w:rPr>
                <w:sz w:val="20"/>
                <w:szCs w:val="20"/>
              </w:rPr>
            </w:pPr>
            <w:r>
              <w:rPr>
                <w:sz w:val="20"/>
                <w:szCs w:val="20"/>
              </w:rPr>
              <w:fldChar w:fldCharType="begin">
                <w:ffData>
                  <w:name w:val="Check2"/>
                  <w:enabled/>
                  <w:calcOnExit w:val="0"/>
                  <w:checkBox>
                    <w:sizeAuto/>
                    <w:default w:val="0"/>
                    <w:checked w:val="0"/>
                  </w:checkBox>
                </w:ffData>
              </w:fldChar>
            </w:r>
            <w:r>
              <w:rPr>
                <w:sz w:val="20"/>
                <w:szCs w:val="20"/>
              </w:rPr>
              <w:instrText xml:space="preserve"> FORMCHECKBOX </w:instrText>
            </w:r>
            <w:r>
              <w:rPr>
                <w:sz w:val="20"/>
                <w:szCs w:val="20"/>
              </w:rPr>
            </w:r>
            <w:r>
              <w:rPr>
                <w:sz w:val="20"/>
                <w:szCs w:val="20"/>
              </w:rPr>
              <w:fldChar w:fldCharType="separate"/>
            </w:r>
            <w:r>
              <w:rPr>
                <w:sz w:val="20"/>
                <w:szCs w:val="20"/>
              </w:rPr>
              <w:fldChar w:fldCharType="end"/>
            </w:r>
          </w:p>
        </w:tc>
        <w:tc>
          <w:tcPr>
            <w:tcW w:w="1545" w:type="dxa"/>
            <w:shd w:val="clear" w:color="auto" w:fill="auto"/>
            <w:vAlign w:val="center"/>
          </w:tcPr>
          <w:p w14:paraId="469AE00C" w14:textId="77777777" w:rsidR="00530159" w:rsidRDefault="00530159" w:rsidP="00090091">
            <w:pPr>
              <w:spacing w:before="60" w:after="60"/>
              <w:ind w:left="-113" w:right="-164"/>
              <w:jc w:val="center"/>
              <w:rPr>
                <w:sz w:val="20"/>
                <w:szCs w:val="20"/>
              </w:rPr>
            </w:pPr>
            <w:r>
              <w:rPr>
                <w:sz w:val="20"/>
                <w:szCs w:val="20"/>
              </w:rPr>
              <w:fldChar w:fldCharType="begin">
                <w:ffData>
                  <w:name w:val="Check2"/>
                  <w:enabled/>
                  <w:calcOnExit w:val="0"/>
                  <w:checkBox>
                    <w:sizeAuto/>
                    <w:default w:val="0"/>
                  </w:checkBox>
                </w:ffData>
              </w:fldChar>
            </w:r>
            <w:r>
              <w:rPr>
                <w:sz w:val="20"/>
                <w:szCs w:val="20"/>
              </w:rPr>
              <w:instrText xml:space="preserve"> FORMCHECKBOX </w:instrText>
            </w:r>
            <w:r>
              <w:rPr>
                <w:sz w:val="20"/>
                <w:szCs w:val="20"/>
              </w:rPr>
            </w:r>
            <w:r>
              <w:rPr>
                <w:sz w:val="20"/>
                <w:szCs w:val="20"/>
              </w:rPr>
              <w:fldChar w:fldCharType="separate"/>
            </w:r>
            <w:r>
              <w:rPr>
                <w:sz w:val="20"/>
                <w:szCs w:val="20"/>
              </w:rPr>
              <w:fldChar w:fldCharType="end"/>
            </w:r>
          </w:p>
        </w:tc>
      </w:tr>
    </w:tbl>
    <w:p w14:paraId="1C6FB07E" w14:textId="0A92B136" w:rsidR="00B25253" w:rsidRPr="00090091" w:rsidRDefault="00B25253" w:rsidP="00530159">
      <w:pPr>
        <w:spacing w:before="0" w:after="160"/>
      </w:pPr>
    </w:p>
    <w:sectPr w:rsidR="00B25253" w:rsidRPr="00090091" w:rsidSect="005D75E0">
      <w:headerReference w:type="default" r:id="rId14"/>
      <w:footerReference w:type="default" r:id="rId15"/>
      <w:headerReference w:type="first" r:id="rId16"/>
      <w:footerReference w:type="first" r:id="rId17"/>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2EBE5A" w14:textId="77777777" w:rsidR="000A3107" w:rsidRDefault="000A3107" w:rsidP="008B6A3D">
      <w:r>
        <w:separator/>
      </w:r>
    </w:p>
  </w:endnote>
  <w:endnote w:type="continuationSeparator" w:id="0">
    <w:p w14:paraId="391BFDAA" w14:textId="77777777" w:rsidR="000A3107" w:rsidRDefault="000A3107" w:rsidP="008B6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8565270"/>
      <w:docPartObj>
        <w:docPartGallery w:val="Page Numbers (Top of Page)"/>
        <w:docPartUnique/>
      </w:docPartObj>
    </w:sdtPr>
    <w:sdtContent>
      <w:p w14:paraId="7A14C4FE" w14:textId="77DF6C63" w:rsidR="00530159" w:rsidRDefault="00530159" w:rsidP="00530159">
        <w:pPr>
          <w:pStyle w:val="Footer"/>
        </w:pPr>
        <w:r>
          <w:t>LSF 003.9</w:t>
        </w:r>
      </w:p>
      <w:p w14:paraId="06C7A64E" w14:textId="462891DD" w:rsidR="00B327C1" w:rsidRPr="00090091" w:rsidRDefault="00530159" w:rsidP="00530159">
        <w:pPr>
          <w:pStyle w:val="Footer"/>
          <w:tabs>
            <w:tab w:val="clear" w:pos="9026"/>
            <w:tab w:val="center" w:pos="5245"/>
            <w:tab w:val="right" w:pos="10466"/>
          </w:tabs>
          <w:spacing w:before="0"/>
        </w:pPr>
        <w:r>
          <w:t>April 2024</w:t>
        </w:r>
        <w:r>
          <w:tab/>
        </w:r>
        <w:r w:rsidRPr="00D4778C">
          <w:rPr>
            <w:b/>
            <w:sz w:val="22"/>
            <w:szCs w:val="22"/>
          </w:rPr>
          <w:t>CONFIDENTIAL WHEN COMPLETE</w:t>
        </w:r>
        <w:r>
          <w:tab/>
          <w:t xml:space="preserve">Page </w:t>
        </w:r>
        <w:r>
          <w:rPr>
            <w:b/>
            <w:bCs/>
            <w:noProof/>
          </w:rPr>
          <w:fldChar w:fldCharType="begin"/>
        </w:r>
        <w:r>
          <w:rPr>
            <w:b/>
            <w:bCs/>
            <w:noProof/>
          </w:rPr>
          <w:instrText xml:space="preserve"> page </w:instrText>
        </w:r>
        <w:r>
          <w:rPr>
            <w:b/>
            <w:bCs/>
            <w:noProof/>
          </w:rPr>
          <w:fldChar w:fldCharType="separate"/>
        </w:r>
        <w:r>
          <w:rPr>
            <w:b/>
            <w:bCs/>
            <w:noProof/>
          </w:rPr>
          <w:t>1</w:t>
        </w:r>
        <w:r>
          <w:rPr>
            <w:b/>
            <w:bCs/>
            <w:noProof/>
          </w:rPr>
          <w:fldChar w:fldCharType="end"/>
        </w:r>
        <w:r>
          <w:t xml:space="preserve"> of </w:t>
        </w:r>
        <w:r>
          <w:rPr>
            <w:b/>
            <w:bCs/>
            <w:noProof/>
          </w:rPr>
          <w:fldChar w:fldCharType="begin"/>
        </w:r>
        <w:r>
          <w:rPr>
            <w:b/>
            <w:bCs/>
            <w:noProof/>
          </w:rPr>
          <w:instrText xml:space="preserve"> numpages </w:instrText>
        </w:r>
        <w:r>
          <w:rPr>
            <w:b/>
            <w:bCs/>
            <w:noProof/>
          </w:rPr>
          <w:fldChar w:fldCharType="separate"/>
        </w:r>
        <w:r>
          <w:rPr>
            <w:b/>
            <w:bCs/>
            <w:noProof/>
          </w:rPr>
          <w:t>2</w:t>
        </w:r>
        <w:r>
          <w:rPr>
            <w:b/>
            <w:bCs/>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8132194"/>
      <w:docPartObj>
        <w:docPartGallery w:val="Page Numbers (Bottom of Page)"/>
        <w:docPartUnique/>
      </w:docPartObj>
    </w:sdtPr>
    <w:sdtEndPr/>
    <w:sdtContent>
      <w:sdt>
        <w:sdtPr>
          <w:id w:val="-1769616900"/>
          <w:docPartObj>
            <w:docPartGallery w:val="Page Numbers (Top of Page)"/>
            <w:docPartUnique/>
          </w:docPartObj>
        </w:sdtPr>
        <w:sdtEndPr/>
        <w:sdtContent>
          <w:p w14:paraId="1ED4BFF9" w14:textId="375E2B73" w:rsidR="0066163A" w:rsidRDefault="00090091" w:rsidP="0066163A">
            <w:pPr>
              <w:pStyle w:val="Footer"/>
            </w:pPr>
            <w:r>
              <w:t>LSF 003.</w:t>
            </w:r>
            <w:r w:rsidR="00530159">
              <w:t>9</w:t>
            </w:r>
          </w:p>
          <w:p w14:paraId="62D57551" w14:textId="1E98A73F" w:rsidR="0066163A" w:rsidRDefault="00090091" w:rsidP="00090091">
            <w:pPr>
              <w:pStyle w:val="Footer"/>
              <w:tabs>
                <w:tab w:val="clear" w:pos="4513"/>
                <w:tab w:val="clear" w:pos="9026"/>
                <w:tab w:val="center" w:pos="5245"/>
                <w:tab w:val="right" w:pos="10466"/>
              </w:tabs>
              <w:spacing w:before="0"/>
            </w:pPr>
            <w:r>
              <w:t>April 202</w:t>
            </w:r>
            <w:r w:rsidR="00530159">
              <w:t>4</w:t>
            </w:r>
            <w:r w:rsidR="0066163A">
              <w:tab/>
            </w:r>
            <w:r w:rsidR="0066163A" w:rsidRPr="00D4778C">
              <w:rPr>
                <w:b/>
                <w:sz w:val="22"/>
                <w:szCs w:val="22"/>
              </w:rPr>
              <w:t>CONFIDENTIAL WHEN COMPLETE</w:t>
            </w:r>
            <w:r>
              <w:tab/>
            </w:r>
            <w:r w:rsidR="0066163A">
              <w:t xml:space="preserve">Page </w:t>
            </w:r>
            <w:r>
              <w:rPr>
                <w:b/>
                <w:bCs/>
                <w:noProof/>
              </w:rPr>
              <w:fldChar w:fldCharType="begin"/>
            </w:r>
            <w:r>
              <w:rPr>
                <w:b/>
                <w:bCs/>
                <w:noProof/>
              </w:rPr>
              <w:instrText xml:space="preserve"> page </w:instrText>
            </w:r>
            <w:r>
              <w:rPr>
                <w:b/>
                <w:bCs/>
                <w:noProof/>
              </w:rPr>
              <w:fldChar w:fldCharType="separate"/>
            </w:r>
            <w:r w:rsidR="002D74C0">
              <w:rPr>
                <w:b/>
                <w:bCs/>
                <w:noProof/>
              </w:rPr>
              <w:t>1</w:t>
            </w:r>
            <w:r>
              <w:rPr>
                <w:b/>
                <w:bCs/>
                <w:noProof/>
              </w:rPr>
              <w:fldChar w:fldCharType="end"/>
            </w:r>
            <w:r w:rsidR="0066163A">
              <w:t xml:space="preserve"> of </w:t>
            </w:r>
            <w:r>
              <w:rPr>
                <w:b/>
                <w:bCs/>
                <w:noProof/>
              </w:rPr>
              <w:fldChar w:fldCharType="begin"/>
            </w:r>
            <w:r>
              <w:rPr>
                <w:b/>
                <w:bCs/>
                <w:noProof/>
              </w:rPr>
              <w:instrText xml:space="preserve"> numpages </w:instrText>
            </w:r>
            <w:r>
              <w:rPr>
                <w:b/>
                <w:bCs/>
                <w:noProof/>
              </w:rPr>
              <w:fldChar w:fldCharType="separate"/>
            </w:r>
            <w:r w:rsidR="002D74C0">
              <w:rPr>
                <w:b/>
                <w:bCs/>
                <w:noProof/>
              </w:rPr>
              <w:t>1</w:t>
            </w:r>
            <w:r>
              <w:rPr>
                <w:b/>
                <w:bCs/>
                <w:noProof/>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0AE615" w14:textId="77777777" w:rsidR="000A3107" w:rsidRDefault="000A3107" w:rsidP="008B6A3D">
      <w:r>
        <w:separator/>
      </w:r>
    </w:p>
  </w:footnote>
  <w:footnote w:type="continuationSeparator" w:id="0">
    <w:p w14:paraId="1876052D" w14:textId="77777777" w:rsidR="000A3107" w:rsidRDefault="000A3107" w:rsidP="008B6A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59EF7" w14:textId="77777777" w:rsidR="00B327C1" w:rsidRDefault="00B327C1" w:rsidP="00D80346">
    <w:pPr>
      <w:pStyle w:val="Header"/>
      <w:tabs>
        <w:tab w:val="clear" w:pos="4513"/>
        <w:tab w:val="clear" w:pos="9026"/>
      </w:tabs>
    </w:pPr>
    <w:r w:rsidRPr="00636D56">
      <w:rPr>
        <w:noProof/>
        <w:lang w:eastAsia="en-GB"/>
      </w:rPr>
      <w:drawing>
        <wp:anchor distT="0" distB="0" distL="114300" distR="114300" simplePos="0" relativeHeight="251663360" behindDoc="1" locked="0" layoutInCell="1" allowOverlap="1" wp14:anchorId="00FC1D34" wp14:editId="62F907AA">
          <wp:simplePos x="0" y="0"/>
          <wp:positionH relativeFrom="column">
            <wp:posOffset>0</wp:posOffset>
          </wp:positionH>
          <wp:positionV relativeFrom="paragraph">
            <wp:posOffset>-118110</wp:posOffset>
          </wp:positionV>
          <wp:extent cx="734060" cy="730250"/>
          <wp:effectExtent l="0" t="0" r="8890" b="0"/>
          <wp:wrapTight wrapText="bothSides">
            <wp:wrapPolygon edited="0">
              <wp:start x="0" y="0"/>
              <wp:lineTo x="0" y="20849"/>
              <wp:lineTo x="21301" y="20849"/>
              <wp:lineTo x="2130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060" cy="730250"/>
                  </a:xfrm>
                  <a:prstGeom prst="rect">
                    <a:avLst/>
                  </a:prstGeom>
                </pic:spPr>
              </pic:pic>
            </a:graphicData>
          </a:graphic>
          <wp14:sizeRelH relativeFrom="margin">
            <wp14:pctWidth>0</wp14:pctWidth>
          </wp14:sizeRelH>
          <wp14:sizeRelV relativeFrom="margin">
            <wp14:pctHeight>0</wp14:pctHeight>
          </wp14:sizeRelV>
        </wp:anchor>
      </w:drawing>
    </w:r>
  </w:p>
  <w:p w14:paraId="3D20619E" w14:textId="77777777" w:rsidR="00B327C1" w:rsidRPr="00D80346" w:rsidRDefault="00E812BB" w:rsidP="00E812BB">
    <w:pPr>
      <w:pStyle w:val="Header"/>
      <w:tabs>
        <w:tab w:val="clear" w:pos="4513"/>
        <w:tab w:val="clear" w:pos="9026"/>
        <w:tab w:val="right" w:pos="10348"/>
      </w:tabs>
    </w:pPr>
    <w:r>
      <w:tab/>
    </w:r>
    <w:r w:rsidR="004C4163">
      <w:fldChar w:fldCharType="begin"/>
    </w:r>
    <w:r w:rsidR="004C4163">
      <w:instrText xml:space="preserve"> DOCPROPERTY  Title  \* MERGEFORMAT </w:instrText>
    </w:r>
    <w:r w:rsidR="004C4163">
      <w:fldChar w:fldCharType="end"/>
    </w:r>
  </w:p>
  <w:p w14:paraId="1E4DCCEE" w14:textId="77777777" w:rsidR="00B327C1" w:rsidRDefault="00B327C1" w:rsidP="00E01897">
    <w:pPr>
      <w:pStyle w:val="Header"/>
      <w:tabs>
        <w:tab w:val="clear" w:pos="4513"/>
        <w:tab w:val="clear" w:pos="9026"/>
        <w:tab w:val="right" w:leader="underscore" w:pos="10466"/>
      </w:tabs>
    </w:pPr>
  </w:p>
  <w:p w14:paraId="29BB9AD5" w14:textId="77777777" w:rsidR="00B327C1" w:rsidRPr="008F6FCC" w:rsidRDefault="00B327C1" w:rsidP="00E01897">
    <w:pPr>
      <w:pStyle w:val="Header"/>
      <w:tabs>
        <w:tab w:val="clear" w:pos="4513"/>
        <w:tab w:val="clear" w:pos="9026"/>
        <w:tab w:val="right" w:leader="underscore" w:pos="1046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4D41F" w14:textId="77777777" w:rsidR="00B327C1" w:rsidRPr="003A5655" w:rsidRDefault="00B327C1" w:rsidP="005D75E0">
    <w:pPr>
      <w:pStyle w:val="Default"/>
      <w:spacing w:before="60"/>
      <w:ind w:left="1418" w:right="-187"/>
      <w:rPr>
        <w:rFonts w:ascii="Segoe UI" w:hAnsi="Segoe UI" w:cs="Segoe UI"/>
        <w:b/>
        <w:sz w:val="16"/>
        <w:szCs w:val="16"/>
      </w:rPr>
    </w:pPr>
    <w:r w:rsidRPr="003A5655">
      <w:rPr>
        <w:b/>
        <w:noProof/>
        <w:lang w:eastAsia="en-GB"/>
      </w:rPr>
      <w:drawing>
        <wp:anchor distT="0" distB="0" distL="114300" distR="114300" simplePos="0" relativeHeight="251661312" behindDoc="1" locked="0" layoutInCell="1" allowOverlap="1" wp14:anchorId="06A7F24F" wp14:editId="74076EB4">
          <wp:simplePos x="0" y="0"/>
          <wp:positionH relativeFrom="column">
            <wp:posOffset>70485</wp:posOffset>
          </wp:positionH>
          <wp:positionV relativeFrom="paragraph">
            <wp:posOffset>-152400</wp:posOffset>
          </wp:positionV>
          <wp:extent cx="734400" cy="730800"/>
          <wp:effectExtent l="0" t="0" r="8890" b="0"/>
          <wp:wrapTight wrapText="bothSides">
            <wp:wrapPolygon edited="0">
              <wp:start x="0" y="0"/>
              <wp:lineTo x="0" y="20849"/>
              <wp:lineTo x="21301" y="20849"/>
              <wp:lineTo x="21301"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400" cy="730800"/>
                  </a:xfrm>
                  <a:prstGeom prst="rect">
                    <a:avLst/>
                  </a:prstGeom>
                </pic:spPr>
              </pic:pic>
            </a:graphicData>
          </a:graphic>
          <wp14:sizeRelH relativeFrom="margin">
            <wp14:pctWidth>0</wp14:pctWidth>
          </wp14:sizeRelH>
          <wp14:sizeRelV relativeFrom="margin">
            <wp14:pctHeight>0</wp14:pctHeight>
          </wp14:sizeRelV>
        </wp:anchor>
      </w:drawing>
    </w:r>
    <w:r w:rsidRPr="003A5655">
      <w:rPr>
        <w:rFonts w:ascii="Segoe UI" w:hAnsi="Segoe UI" w:cs="Segoe UI"/>
        <w:b/>
        <w:bCs/>
        <w:sz w:val="16"/>
        <w:szCs w:val="16"/>
      </w:rPr>
      <w:t>National Security Inspectorate</w:t>
    </w:r>
  </w:p>
  <w:p w14:paraId="3C7A747E" w14:textId="77777777" w:rsidR="00B327C1" w:rsidRPr="003E0ACB" w:rsidRDefault="002B3933" w:rsidP="005D75E0">
    <w:pPr>
      <w:pStyle w:val="Default"/>
      <w:ind w:left="1418" w:right="-187"/>
      <w:rPr>
        <w:rFonts w:ascii="Segoe UI" w:hAnsi="Segoe UI" w:cs="Segoe UI"/>
        <w:sz w:val="16"/>
        <w:szCs w:val="16"/>
      </w:rPr>
    </w:pPr>
    <w:r>
      <w:rPr>
        <w:rFonts w:ascii="Segoe UI" w:hAnsi="Segoe UI" w:cs="Segoe UI"/>
        <w:sz w:val="16"/>
        <w:szCs w:val="16"/>
      </w:rPr>
      <w:t xml:space="preserve">Registered Office: </w:t>
    </w:r>
    <w:r w:rsidR="00B327C1" w:rsidRPr="003E0ACB">
      <w:rPr>
        <w:rFonts w:ascii="Segoe UI" w:hAnsi="Segoe UI" w:cs="Segoe UI"/>
        <w:sz w:val="16"/>
        <w:szCs w:val="16"/>
      </w:rPr>
      <w:t>Sentinel House,</w:t>
    </w:r>
    <w:r w:rsidR="00B327C1">
      <w:rPr>
        <w:rFonts w:ascii="Segoe UI" w:hAnsi="Segoe UI" w:cs="Segoe UI"/>
        <w:sz w:val="16"/>
        <w:szCs w:val="16"/>
      </w:rPr>
      <w:t xml:space="preserve"> </w:t>
    </w:r>
    <w:r w:rsidR="00B327C1" w:rsidRPr="003E0ACB">
      <w:rPr>
        <w:rFonts w:ascii="Segoe UI" w:hAnsi="Segoe UI" w:cs="Segoe UI"/>
        <w:sz w:val="16"/>
        <w:szCs w:val="16"/>
      </w:rPr>
      <w:t>5 Reform Road</w:t>
    </w:r>
    <w:r w:rsidR="00B327C1">
      <w:rPr>
        <w:rFonts w:ascii="Segoe UI" w:hAnsi="Segoe UI" w:cs="Segoe UI"/>
        <w:sz w:val="16"/>
        <w:szCs w:val="16"/>
      </w:rPr>
      <w:t xml:space="preserve">, </w:t>
    </w:r>
    <w:r w:rsidR="00B327C1" w:rsidRPr="003E0ACB">
      <w:rPr>
        <w:rFonts w:ascii="Segoe UI" w:hAnsi="Segoe UI" w:cs="Segoe UI"/>
        <w:sz w:val="16"/>
        <w:szCs w:val="16"/>
      </w:rPr>
      <w:t>Maidenhead</w:t>
    </w:r>
    <w:r w:rsidR="00B327C1">
      <w:rPr>
        <w:rFonts w:ascii="Segoe UI" w:hAnsi="Segoe UI" w:cs="Segoe UI"/>
        <w:sz w:val="16"/>
        <w:szCs w:val="16"/>
      </w:rPr>
      <w:t xml:space="preserve">, </w:t>
    </w:r>
    <w:r w:rsidR="00B327C1" w:rsidRPr="003E0ACB">
      <w:rPr>
        <w:rFonts w:ascii="Segoe UI" w:hAnsi="Segoe UI" w:cs="Segoe UI"/>
        <w:sz w:val="16"/>
        <w:szCs w:val="16"/>
      </w:rPr>
      <w:t xml:space="preserve">SL6 </w:t>
    </w:r>
    <w:proofErr w:type="gramStart"/>
    <w:r w:rsidR="00B327C1" w:rsidRPr="003E0ACB">
      <w:rPr>
        <w:rFonts w:ascii="Segoe UI" w:hAnsi="Segoe UI" w:cs="Segoe UI"/>
        <w:sz w:val="16"/>
        <w:szCs w:val="16"/>
      </w:rPr>
      <w:t>8BY</w:t>
    </w:r>
    <w:proofErr w:type="gramEnd"/>
  </w:p>
  <w:p w14:paraId="40D3C756" w14:textId="77777777" w:rsidR="00B327C1" w:rsidRPr="008237B9" w:rsidRDefault="002B3933" w:rsidP="002B3933">
    <w:pPr>
      <w:pStyle w:val="Default"/>
      <w:tabs>
        <w:tab w:val="right" w:pos="10348"/>
      </w:tabs>
      <w:ind w:left="1418" w:right="-24"/>
      <w:rPr>
        <w:rFonts w:ascii="Segoe UI" w:hAnsi="Segoe UI" w:cs="Segoe UI"/>
        <w:sz w:val="16"/>
        <w:szCs w:val="16"/>
      </w:rPr>
    </w:pPr>
    <w:r>
      <w:rPr>
        <w:rFonts w:ascii="Segoe UI" w:hAnsi="Segoe UI" w:cs="Segoe UI"/>
        <w:sz w:val="16"/>
        <w:szCs w:val="16"/>
      </w:rPr>
      <w:t xml:space="preserve">Registered in England No: </w:t>
    </w:r>
    <w:r w:rsidR="00090091">
      <w:rPr>
        <w:rFonts w:ascii="Segoe UI" w:hAnsi="Segoe UI" w:cs="Segoe UI"/>
        <w:sz w:val="16"/>
        <w:szCs w:val="16"/>
      </w:rPr>
      <w:t>0</w:t>
    </w:r>
    <w:r w:rsidRPr="002B3933">
      <w:rPr>
        <w:rFonts w:ascii="Segoe UI" w:hAnsi="Segoe UI" w:cs="Segoe UI"/>
        <w:sz w:val="16"/>
        <w:szCs w:val="16"/>
      </w:rPr>
      <w:t>2525516</w:t>
    </w:r>
    <w:r>
      <w:rPr>
        <w:rFonts w:ascii="Segoe UI" w:hAnsi="Segoe UI" w:cs="Segoe UI"/>
        <w:sz w:val="16"/>
        <w:szCs w:val="16"/>
      </w:rPr>
      <w:tab/>
      <w:t xml:space="preserve">VAT Registration No: </w:t>
    </w:r>
    <w:r w:rsidRPr="002B3933">
      <w:rPr>
        <w:rFonts w:ascii="Segoe UI" w:hAnsi="Segoe UI" w:cs="Segoe UI"/>
        <w:sz w:val="16"/>
        <w:szCs w:val="16"/>
      </w:rPr>
      <w:t>697 5774 56</w:t>
    </w:r>
  </w:p>
  <w:p w14:paraId="1793059D" w14:textId="77777777" w:rsidR="00B327C1" w:rsidRPr="005527BE" w:rsidRDefault="00B327C1" w:rsidP="005527BE">
    <w:pPr>
      <w:pStyle w:val="Default"/>
      <w:ind w:right="-188"/>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3F1D765A"/>
    <w:multiLevelType w:val="hybridMultilevel"/>
    <w:tmpl w:val="962A60A8"/>
    <w:lvl w:ilvl="0" w:tplc="93A8041C">
      <w:start w:val="1"/>
      <w:numFmt w:val="decimal"/>
      <w:pStyle w:val="Numberedlist"/>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6"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B0E1C6E"/>
    <w:multiLevelType w:val="multilevel"/>
    <w:tmpl w:val="0B32D7D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59AF64C1"/>
    <w:multiLevelType w:val="hybridMultilevel"/>
    <w:tmpl w:val="C20E1AF2"/>
    <w:lvl w:ilvl="0" w:tplc="0F78E9AE">
      <w:start w:val="1"/>
      <w:numFmt w:val="bullet"/>
      <w:pStyle w:val="Bulletedlis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2"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80057463">
    <w:abstractNumId w:val="15"/>
  </w:num>
  <w:num w:numId="2" w16cid:durableId="1640190479">
    <w:abstractNumId w:val="3"/>
  </w:num>
  <w:num w:numId="3" w16cid:durableId="1940553410">
    <w:abstractNumId w:val="2"/>
  </w:num>
  <w:num w:numId="4" w16cid:durableId="2073310816">
    <w:abstractNumId w:val="7"/>
  </w:num>
  <w:num w:numId="5" w16cid:durableId="383796978">
    <w:abstractNumId w:val="11"/>
  </w:num>
  <w:num w:numId="6" w16cid:durableId="1910069099">
    <w:abstractNumId w:val="12"/>
  </w:num>
  <w:num w:numId="7" w16cid:durableId="511264666">
    <w:abstractNumId w:val="5"/>
  </w:num>
  <w:num w:numId="8" w16cid:durableId="627589468">
    <w:abstractNumId w:val="6"/>
  </w:num>
  <w:num w:numId="9" w16cid:durableId="164057307">
    <w:abstractNumId w:val="0"/>
  </w:num>
  <w:num w:numId="10" w16cid:durableId="1566723772">
    <w:abstractNumId w:val="14"/>
  </w:num>
  <w:num w:numId="11" w16cid:durableId="1763452351">
    <w:abstractNumId w:val="13"/>
  </w:num>
  <w:num w:numId="12" w16cid:durableId="766585684">
    <w:abstractNumId w:val="8"/>
  </w:num>
  <w:num w:numId="13" w16cid:durableId="1748575970">
    <w:abstractNumId w:val="13"/>
    <w:lvlOverride w:ilvl="0">
      <w:startOverride w:val="1"/>
    </w:lvlOverride>
  </w:num>
  <w:num w:numId="14" w16cid:durableId="1164466499">
    <w:abstractNumId w:val="13"/>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16cid:durableId="95102050">
    <w:abstractNumId w:val="9"/>
  </w:num>
  <w:num w:numId="16" w16cid:durableId="688145503">
    <w:abstractNumId w:val="10"/>
  </w:num>
  <w:num w:numId="17" w16cid:durableId="1539777255">
    <w:abstractNumId w:val="1"/>
  </w:num>
  <w:num w:numId="18" w16cid:durableId="12676930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ocumentProtection w:edit="forms" w:enforcement="1" w:cryptProviderType="rsaAES" w:cryptAlgorithmClass="hash" w:cryptAlgorithmType="typeAny" w:cryptAlgorithmSid="14" w:cryptSpinCount="100000" w:hash="Y3IYdWrmyN3Xzvqz67WPF+wvhh0Z7ITo8+EfOw+Zx7o5Jf7G0VSPGu2KkpVcRDM3DFh8TlIOFPxKQihVKjJaQA==" w:salt="gL+NYfRTMzo5qVW7sbIE4A=="/>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A85"/>
    <w:rsid w:val="00025794"/>
    <w:rsid w:val="00062CA5"/>
    <w:rsid w:val="00076308"/>
    <w:rsid w:val="00090091"/>
    <w:rsid w:val="00090254"/>
    <w:rsid w:val="000A298A"/>
    <w:rsid w:val="000A3107"/>
    <w:rsid w:val="000A37D8"/>
    <w:rsid w:val="000A74A1"/>
    <w:rsid w:val="000F1261"/>
    <w:rsid w:val="001014BD"/>
    <w:rsid w:val="00123825"/>
    <w:rsid w:val="00127B89"/>
    <w:rsid w:val="00131389"/>
    <w:rsid w:val="00154370"/>
    <w:rsid w:val="00162005"/>
    <w:rsid w:val="001732F0"/>
    <w:rsid w:val="001A702F"/>
    <w:rsid w:val="001B4168"/>
    <w:rsid w:val="001D389E"/>
    <w:rsid w:val="001F7939"/>
    <w:rsid w:val="001F79A9"/>
    <w:rsid w:val="00201AF0"/>
    <w:rsid w:val="00207782"/>
    <w:rsid w:val="002358E3"/>
    <w:rsid w:val="00236C35"/>
    <w:rsid w:val="00264515"/>
    <w:rsid w:val="00267310"/>
    <w:rsid w:val="0028691C"/>
    <w:rsid w:val="002973E0"/>
    <w:rsid w:val="002B3933"/>
    <w:rsid w:val="002B686A"/>
    <w:rsid w:val="002C190E"/>
    <w:rsid w:val="002D34E1"/>
    <w:rsid w:val="002D74C0"/>
    <w:rsid w:val="002F4451"/>
    <w:rsid w:val="0030246F"/>
    <w:rsid w:val="0031620F"/>
    <w:rsid w:val="003254DB"/>
    <w:rsid w:val="003275C0"/>
    <w:rsid w:val="003367F2"/>
    <w:rsid w:val="0035258F"/>
    <w:rsid w:val="003721E1"/>
    <w:rsid w:val="00384748"/>
    <w:rsid w:val="00384FBA"/>
    <w:rsid w:val="00384FCA"/>
    <w:rsid w:val="0039220A"/>
    <w:rsid w:val="003A5655"/>
    <w:rsid w:val="003B2BE9"/>
    <w:rsid w:val="003C462E"/>
    <w:rsid w:val="003C5431"/>
    <w:rsid w:val="003D5D19"/>
    <w:rsid w:val="003E0ACB"/>
    <w:rsid w:val="003E703A"/>
    <w:rsid w:val="003E76E1"/>
    <w:rsid w:val="004205DD"/>
    <w:rsid w:val="0042682B"/>
    <w:rsid w:val="004318AB"/>
    <w:rsid w:val="004347F4"/>
    <w:rsid w:val="00445156"/>
    <w:rsid w:val="00464997"/>
    <w:rsid w:val="004922A5"/>
    <w:rsid w:val="004C4163"/>
    <w:rsid w:val="004C5E21"/>
    <w:rsid w:val="004D693C"/>
    <w:rsid w:val="004E74A6"/>
    <w:rsid w:val="004F2FD6"/>
    <w:rsid w:val="004F45E5"/>
    <w:rsid w:val="00503C2D"/>
    <w:rsid w:val="00514F2B"/>
    <w:rsid w:val="005254EA"/>
    <w:rsid w:val="00530159"/>
    <w:rsid w:val="005527BE"/>
    <w:rsid w:val="00572FC3"/>
    <w:rsid w:val="005779AC"/>
    <w:rsid w:val="00584BAF"/>
    <w:rsid w:val="005B0E4F"/>
    <w:rsid w:val="005C3D93"/>
    <w:rsid w:val="005D4D1D"/>
    <w:rsid w:val="005D75E0"/>
    <w:rsid w:val="005F2BF0"/>
    <w:rsid w:val="00601D44"/>
    <w:rsid w:val="00603693"/>
    <w:rsid w:val="0060753B"/>
    <w:rsid w:val="00616DD6"/>
    <w:rsid w:val="00635103"/>
    <w:rsid w:val="00636D56"/>
    <w:rsid w:val="0064795F"/>
    <w:rsid w:val="0065747D"/>
    <w:rsid w:val="0066163A"/>
    <w:rsid w:val="00666398"/>
    <w:rsid w:val="00666FCC"/>
    <w:rsid w:val="0066762D"/>
    <w:rsid w:val="006B7869"/>
    <w:rsid w:val="006B7893"/>
    <w:rsid w:val="006E0B14"/>
    <w:rsid w:val="006E1AC8"/>
    <w:rsid w:val="006E5086"/>
    <w:rsid w:val="006F2789"/>
    <w:rsid w:val="006F3361"/>
    <w:rsid w:val="007035C2"/>
    <w:rsid w:val="00726519"/>
    <w:rsid w:val="007533C1"/>
    <w:rsid w:val="0075388D"/>
    <w:rsid w:val="0078275D"/>
    <w:rsid w:val="00790285"/>
    <w:rsid w:val="0079799D"/>
    <w:rsid w:val="007A30D7"/>
    <w:rsid w:val="007B6C95"/>
    <w:rsid w:val="007C3A85"/>
    <w:rsid w:val="007C6481"/>
    <w:rsid w:val="007D639A"/>
    <w:rsid w:val="007E46C0"/>
    <w:rsid w:val="007F0417"/>
    <w:rsid w:val="007F3E2A"/>
    <w:rsid w:val="00815B40"/>
    <w:rsid w:val="00821369"/>
    <w:rsid w:val="00822075"/>
    <w:rsid w:val="008237B9"/>
    <w:rsid w:val="00846A4B"/>
    <w:rsid w:val="00850517"/>
    <w:rsid w:val="00867026"/>
    <w:rsid w:val="00870879"/>
    <w:rsid w:val="0089583A"/>
    <w:rsid w:val="008A31F3"/>
    <w:rsid w:val="008B6A3D"/>
    <w:rsid w:val="008B7DF4"/>
    <w:rsid w:val="008E05E0"/>
    <w:rsid w:val="008F6FCC"/>
    <w:rsid w:val="00904E36"/>
    <w:rsid w:val="00942E6F"/>
    <w:rsid w:val="00956C4F"/>
    <w:rsid w:val="00981738"/>
    <w:rsid w:val="00983F37"/>
    <w:rsid w:val="0098691F"/>
    <w:rsid w:val="00995FF1"/>
    <w:rsid w:val="009B2E45"/>
    <w:rsid w:val="009C180A"/>
    <w:rsid w:val="009C5E21"/>
    <w:rsid w:val="009E4B96"/>
    <w:rsid w:val="00A01511"/>
    <w:rsid w:val="00A1367E"/>
    <w:rsid w:val="00A15268"/>
    <w:rsid w:val="00A24DE2"/>
    <w:rsid w:val="00A25AB2"/>
    <w:rsid w:val="00A3138F"/>
    <w:rsid w:val="00A322DD"/>
    <w:rsid w:val="00A40B14"/>
    <w:rsid w:val="00A51492"/>
    <w:rsid w:val="00A55762"/>
    <w:rsid w:val="00A81AF2"/>
    <w:rsid w:val="00A821B2"/>
    <w:rsid w:val="00A92D1E"/>
    <w:rsid w:val="00AA1A28"/>
    <w:rsid w:val="00AA3271"/>
    <w:rsid w:val="00AD2889"/>
    <w:rsid w:val="00AE32BF"/>
    <w:rsid w:val="00AF3210"/>
    <w:rsid w:val="00B1012B"/>
    <w:rsid w:val="00B13658"/>
    <w:rsid w:val="00B25253"/>
    <w:rsid w:val="00B327C1"/>
    <w:rsid w:val="00B54263"/>
    <w:rsid w:val="00B82BE9"/>
    <w:rsid w:val="00BB1642"/>
    <w:rsid w:val="00BC08CF"/>
    <w:rsid w:val="00BC31DE"/>
    <w:rsid w:val="00BE4AE3"/>
    <w:rsid w:val="00C102BB"/>
    <w:rsid w:val="00C120A8"/>
    <w:rsid w:val="00C16C42"/>
    <w:rsid w:val="00C327C8"/>
    <w:rsid w:val="00C375EB"/>
    <w:rsid w:val="00C45AF1"/>
    <w:rsid w:val="00C51B26"/>
    <w:rsid w:val="00CA20FC"/>
    <w:rsid w:val="00CA506D"/>
    <w:rsid w:val="00CB4645"/>
    <w:rsid w:val="00CB4BC7"/>
    <w:rsid w:val="00CE0C46"/>
    <w:rsid w:val="00D32DA4"/>
    <w:rsid w:val="00D34A94"/>
    <w:rsid w:val="00D43651"/>
    <w:rsid w:val="00D67609"/>
    <w:rsid w:val="00D72B5A"/>
    <w:rsid w:val="00D80346"/>
    <w:rsid w:val="00D862F3"/>
    <w:rsid w:val="00DC6BA3"/>
    <w:rsid w:val="00DD46CD"/>
    <w:rsid w:val="00DE06D9"/>
    <w:rsid w:val="00DF7185"/>
    <w:rsid w:val="00E01897"/>
    <w:rsid w:val="00E02FD5"/>
    <w:rsid w:val="00E077E7"/>
    <w:rsid w:val="00E1126A"/>
    <w:rsid w:val="00E2104F"/>
    <w:rsid w:val="00E223C1"/>
    <w:rsid w:val="00E57565"/>
    <w:rsid w:val="00E62F67"/>
    <w:rsid w:val="00E744BE"/>
    <w:rsid w:val="00E812BB"/>
    <w:rsid w:val="00E86241"/>
    <w:rsid w:val="00EB3164"/>
    <w:rsid w:val="00EB3F7F"/>
    <w:rsid w:val="00EC0BB4"/>
    <w:rsid w:val="00EF1115"/>
    <w:rsid w:val="00EF50EC"/>
    <w:rsid w:val="00F064D9"/>
    <w:rsid w:val="00F10785"/>
    <w:rsid w:val="00F2700A"/>
    <w:rsid w:val="00F273E8"/>
    <w:rsid w:val="00F460D9"/>
    <w:rsid w:val="00F47ED3"/>
    <w:rsid w:val="00F67231"/>
    <w:rsid w:val="00F74805"/>
    <w:rsid w:val="00F77F13"/>
    <w:rsid w:val="00FB5B2A"/>
    <w:rsid w:val="00FB5DAA"/>
    <w:rsid w:val="00FD336F"/>
    <w:rsid w:val="00FD497B"/>
    <w:rsid w:val="00FE741B"/>
    <w:rsid w:val="00FF27F8"/>
    <w:rsid w:val="00FF4D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0CF2CB44"/>
  <w15:chartTrackingRefBased/>
  <w15:docId w15:val="{CF0C7732-8810-4F3A-96FA-8FF438B53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A3D"/>
    <w:pPr>
      <w:spacing w:before="100" w:after="100"/>
    </w:pPr>
    <w:rPr>
      <w:rFonts w:ascii="Segoe UI" w:hAnsi="Segoe UI" w:cs="Segoe UI"/>
      <w:sz w:val="18"/>
      <w:szCs w:val="18"/>
    </w:rPr>
  </w:style>
  <w:style w:type="paragraph" w:styleId="Heading1">
    <w:name w:val="heading 1"/>
    <w:aliases w:val="Heading"/>
    <w:basedOn w:val="Heading2"/>
    <w:next w:val="Normal"/>
    <w:link w:val="Heading1Char"/>
    <w:autoRedefine/>
    <w:uiPriority w:val="9"/>
    <w:qFormat/>
    <w:rsid w:val="003C5431"/>
    <w:pPr>
      <w:spacing w:before="200"/>
      <w:outlineLvl w:val="0"/>
    </w:pPr>
  </w:style>
  <w:style w:type="paragraph" w:styleId="Heading2">
    <w:name w:val="heading 2"/>
    <w:next w:val="Normal"/>
    <w:link w:val="Heading2Char"/>
    <w:uiPriority w:val="9"/>
    <w:unhideWhenUsed/>
    <w:rsid w:val="00DD46CD"/>
    <w:pPr>
      <w:spacing w:before="100" w:after="100"/>
      <w:outlineLvl w:val="1"/>
    </w:pPr>
    <w:rPr>
      <w:rFonts w:ascii="Segoe UI" w:hAnsi="Segoe UI" w:cs="Segoe UI"/>
      <w:b/>
    </w:rPr>
  </w:style>
  <w:style w:type="paragraph" w:styleId="Heading3">
    <w:name w:val="heading 3"/>
    <w:next w:val="Normal"/>
    <w:link w:val="Heading3Char"/>
    <w:uiPriority w:val="9"/>
    <w:unhideWhenUsed/>
    <w:rsid w:val="00867026"/>
    <w:pPr>
      <w:numPr>
        <w:ilvl w:val="2"/>
        <w:numId w:val="15"/>
      </w:numPr>
      <w:outlineLvl w:val="2"/>
    </w:pPr>
    <w:rPr>
      <w:rFonts w:ascii="Segoe UI" w:hAnsi="Segoe UI" w:cs="Segoe UI"/>
      <w:sz w:val="20"/>
      <w:szCs w:val="20"/>
    </w:rPr>
  </w:style>
  <w:style w:type="paragraph" w:styleId="Heading4">
    <w:name w:val="heading 4"/>
    <w:basedOn w:val="Normal"/>
    <w:next w:val="Normal"/>
    <w:link w:val="Heading4Char"/>
    <w:uiPriority w:val="9"/>
    <w:semiHidden/>
    <w:unhideWhenUsed/>
    <w:rsid w:val="00F74805"/>
    <w:pPr>
      <w:keepNext/>
      <w:keepLines/>
      <w:numPr>
        <w:ilvl w:val="3"/>
        <w:numId w:val="15"/>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15"/>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15"/>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15"/>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74805"/>
    <w:pPr>
      <w:keepNext/>
      <w:keepLines/>
      <w:numPr>
        <w:ilvl w:val="7"/>
        <w:numId w:val="1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1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rPr>
      <w:rFonts w:ascii="Segoe UI" w:hAnsi="Segoe UI" w:cs="Segoe UI"/>
    </w:r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DEF"/>
  </w:style>
  <w:style w:type="character" w:customStyle="1" w:styleId="Heading1Char">
    <w:name w:val="Heading 1 Char"/>
    <w:aliases w:val="Heading Char"/>
    <w:basedOn w:val="DefaultParagraphFont"/>
    <w:link w:val="Heading1"/>
    <w:uiPriority w:val="9"/>
    <w:rsid w:val="003C5431"/>
    <w:rPr>
      <w:rFonts w:ascii="Segoe UI" w:hAnsi="Segoe UI" w:cs="Segoe UI"/>
      <w:b/>
    </w:rPr>
  </w:style>
  <w:style w:type="paragraph" w:styleId="TOCHeading">
    <w:name w:val="TOC Heading"/>
    <w:basedOn w:val="Normal"/>
    <w:next w:val="Normal"/>
    <w:uiPriority w:val="39"/>
    <w:unhideWhenUsed/>
    <w:rsid w:val="002358E3"/>
    <w:pPr>
      <w:spacing w:before="320" w:after="200"/>
      <w:ind w:left="142"/>
    </w:pPr>
    <w:rPr>
      <w:color w:val="2E74B5" w:themeColor="accent1" w:themeShade="BF"/>
      <w:sz w:val="32"/>
      <w:szCs w:val="32"/>
      <w:lang w:val="en-US"/>
    </w:rPr>
  </w:style>
  <w:style w:type="paragraph" w:styleId="TOC2">
    <w:name w:val="toc 2"/>
    <w:basedOn w:val="Normal"/>
    <w:next w:val="Normal"/>
    <w:autoRedefine/>
    <w:uiPriority w:val="39"/>
    <w:unhideWhenUsed/>
    <w:rsid w:val="00384FCA"/>
    <w:pPr>
      <w:tabs>
        <w:tab w:val="left" w:pos="1134"/>
        <w:tab w:val="right" w:leader="dot" w:pos="9016"/>
      </w:tabs>
      <w:ind w:left="1134" w:hanging="425"/>
    </w:pPr>
    <w:rPr>
      <w:rFonts w:eastAsiaTheme="minorEastAsia" w:cs="Times New Roman"/>
      <w:noProof/>
      <w:lang w:val="en-US"/>
    </w:rPr>
  </w:style>
  <w:style w:type="paragraph" w:styleId="TOC1">
    <w:name w:val="toc 1"/>
    <w:basedOn w:val="Normal"/>
    <w:next w:val="Normal"/>
    <w:autoRedefine/>
    <w:uiPriority w:val="39"/>
    <w:unhideWhenUsed/>
    <w:rsid w:val="00384FCA"/>
    <w:pPr>
      <w:tabs>
        <w:tab w:val="left" w:pos="1100"/>
        <w:tab w:val="right" w:leader="dot" w:pos="9016"/>
      </w:tabs>
      <w:ind w:hanging="567"/>
    </w:pPr>
    <w:rPr>
      <w:rFonts w:eastAsiaTheme="minorEastAsia" w:cs="Times New Roman"/>
      <w:noProof/>
      <w:lang w:val="en-US"/>
    </w:rPr>
  </w:style>
  <w:style w:type="paragraph" w:styleId="TOC3">
    <w:name w:val="toc 3"/>
    <w:basedOn w:val="Normal"/>
    <w:next w:val="Normal"/>
    <w:autoRedefine/>
    <w:uiPriority w:val="39"/>
    <w:unhideWhenUsed/>
    <w:rsid w:val="00384FCA"/>
    <w:pPr>
      <w:tabs>
        <w:tab w:val="left" w:pos="1843"/>
        <w:tab w:val="right" w:leader="dot" w:pos="9016"/>
      </w:tabs>
      <w:ind w:left="1843" w:hanging="709"/>
    </w:pPr>
    <w:rPr>
      <w:rFonts w:eastAsiaTheme="minorEastAsia" w:cs="Times New Roman"/>
      <w:noProof/>
      <w:lang w:val="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rsid w:val="0066762D"/>
    <w:pPr>
      <w:ind w:left="720"/>
      <w:contextualSpacing/>
    </w:pPr>
  </w:style>
  <w:style w:type="character" w:customStyle="1" w:styleId="Heading2Char">
    <w:name w:val="Heading 2 Char"/>
    <w:basedOn w:val="DefaultParagraphFont"/>
    <w:link w:val="Heading2"/>
    <w:uiPriority w:val="9"/>
    <w:rsid w:val="00DD46CD"/>
    <w:rPr>
      <w:rFonts w:ascii="Segoe UI" w:hAnsi="Segoe UI" w:cs="Segoe UI"/>
      <w:b/>
    </w:rPr>
  </w:style>
  <w:style w:type="paragraph" w:customStyle="1" w:styleId="Bulletedlist">
    <w:name w:val="Bulleted list"/>
    <w:basedOn w:val="ListParagraph"/>
    <w:link w:val="BulletedlistChar"/>
    <w:qFormat/>
    <w:rsid w:val="008B6A3D"/>
    <w:pPr>
      <w:numPr>
        <w:numId w:val="5"/>
      </w:numPr>
      <w:ind w:left="1134" w:hanging="502"/>
    </w:pPr>
  </w:style>
  <w:style w:type="character" w:customStyle="1" w:styleId="Heading3Char">
    <w:name w:val="Heading 3 Char"/>
    <w:basedOn w:val="DefaultParagraphFont"/>
    <w:link w:val="Heading3"/>
    <w:uiPriority w:val="9"/>
    <w:rsid w:val="00867026"/>
    <w:rPr>
      <w:rFonts w:ascii="Segoe UI" w:hAnsi="Segoe UI" w:cs="Segoe UI"/>
      <w:sz w:val="20"/>
      <w:szCs w:val="20"/>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character" w:customStyle="1" w:styleId="BulletedlistChar">
    <w:name w:val="Bulleted list Char"/>
    <w:basedOn w:val="ListParagraphChar"/>
    <w:link w:val="Bulletedlist"/>
    <w:rsid w:val="008B6A3D"/>
    <w:rPr>
      <w:rFonts w:ascii="Segoe UI" w:hAnsi="Segoe UI" w:cs="Segoe UI"/>
      <w:sz w:val="18"/>
      <w:szCs w:val="18"/>
    </w:rPr>
  </w:style>
  <w:style w:type="paragraph" w:customStyle="1" w:styleId="Numberedlist">
    <w:name w:val="Numbered list"/>
    <w:basedOn w:val="Bulletedlist"/>
    <w:link w:val="NumberedlistChar"/>
    <w:qFormat/>
    <w:rsid w:val="008B6A3D"/>
    <w:pPr>
      <w:numPr>
        <w:numId w:val="7"/>
      </w:numPr>
      <w:ind w:left="1134" w:hanging="567"/>
    </w:pPr>
  </w:style>
  <w:style w:type="paragraph" w:customStyle="1" w:styleId="Footer1">
    <w:name w:val="Footer 1"/>
    <w:link w:val="Footer1Char"/>
    <w:rsid w:val="0065747D"/>
    <w:pPr>
      <w:spacing w:before="160"/>
      <w:jc w:val="center"/>
    </w:pPr>
    <w:rPr>
      <w:rFonts w:ascii="Segoe UI" w:hAnsi="Segoe UI" w:cs="Segoe UI"/>
      <w:i/>
      <w:sz w:val="18"/>
      <w:szCs w:val="18"/>
    </w:rPr>
  </w:style>
  <w:style w:type="character" w:customStyle="1" w:styleId="NumberedlistChar">
    <w:name w:val="Numbered list Char"/>
    <w:basedOn w:val="BulletedlistChar"/>
    <w:link w:val="Numberedlist"/>
    <w:rsid w:val="008B6A3D"/>
    <w:rPr>
      <w:rFonts w:ascii="Segoe UI" w:hAnsi="Segoe UI" w:cs="Segoe UI"/>
      <w:sz w:val="18"/>
      <w:szCs w:val="18"/>
    </w:rPr>
  </w:style>
  <w:style w:type="paragraph" w:customStyle="1" w:styleId="Footer2">
    <w:name w:val="Footer 2"/>
    <w:link w:val="Footer2Char"/>
    <w:rsid w:val="0065747D"/>
    <w:pPr>
      <w:jc w:val="center"/>
    </w:pPr>
    <w:rPr>
      <w:rFonts w:ascii="Segoe UI" w:hAnsi="Segoe UI" w:cs="Segoe UI"/>
    </w:r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line="240" w:lineRule="auto"/>
      <w:ind w:left="239"/>
    </w:pPr>
    <w:rPr>
      <w:sz w:val="36"/>
      <w:szCs w:val="36"/>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before="0" w:line="240" w:lineRule="auto"/>
    </w:p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basedOn w:val="Normal"/>
    <w:next w:val="Normal"/>
    <w:link w:val="TitleChar"/>
    <w:uiPriority w:val="10"/>
    <w:qFormat/>
    <w:rsid w:val="00572FC3"/>
    <w:pPr>
      <w:spacing w:before="0"/>
      <w:jc w:val="center"/>
    </w:pPr>
    <w:rPr>
      <w:b/>
      <w:sz w:val="32"/>
      <w:szCs w:val="32"/>
    </w:rPr>
  </w:style>
  <w:style w:type="character" w:customStyle="1" w:styleId="TitleChar">
    <w:name w:val="Title Char"/>
    <w:basedOn w:val="DefaultParagraphFont"/>
    <w:link w:val="Title"/>
    <w:uiPriority w:val="10"/>
    <w:rsid w:val="00572FC3"/>
    <w:rPr>
      <w:rFonts w:ascii="Segoe UI" w:hAnsi="Segoe UI" w:cs="Segoe UI"/>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jc w:val="center"/>
    </w:pPr>
    <w:rPr>
      <w:b/>
      <w:sz w:val="32"/>
      <w:szCs w:val="32"/>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ascii="Segoe UI" w:eastAsiaTheme="majorEastAsia" w:hAnsi="Segoe UI" w:cs="Segoe UI"/>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ascii="Segoe UI" w:eastAsiaTheme="majorEastAsia" w:hAnsi="Segoe UI" w:cs="Segoe UI"/>
      <w:b/>
      <w:sz w:val="36"/>
      <w:szCs w:val="36"/>
    </w:rPr>
  </w:style>
  <w:style w:type="paragraph" w:customStyle="1" w:styleId="Appendix2">
    <w:name w:val="Appendix 2"/>
    <w:next w:val="Normal"/>
    <w:rsid w:val="008E05E0"/>
    <w:rPr>
      <w:rFonts w:ascii="Segoe UI" w:eastAsiaTheme="majorEastAsia" w:hAnsi="Segoe UI" w:cs="Segoe UI"/>
      <w:b/>
      <w:sz w:val="26"/>
      <w:szCs w:val="26"/>
    </w:rPr>
  </w:style>
  <w:style w:type="character" w:styleId="Hyperlink">
    <w:name w:val="Hyperlink"/>
    <w:basedOn w:val="DefaultParagraphFont"/>
    <w:uiPriority w:val="99"/>
    <w:unhideWhenUsed/>
    <w:rsid w:val="0028691C"/>
    <w:rPr>
      <w:color w:val="0563C1" w:themeColor="hyperlink"/>
      <w:u w:val="single"/>
    </w:rPr>
  </w:style>
  <w:style w:type="paragraph" w:customStyle="1" w:styleId="Tableheading">
    <w:name w:val="Table heading"/>
    <w:basedOn w:val="Normal"/>
    <w:qFormat/>
    <w:rsid w:val="00C45AF1"/>
    <w:pPr>
      <w:spacing w:before="60" w:after="60" w:line="240" w:lineRule="auto"/>
      <w:jc w:val="center"/>
    </w:pPr>
    <w:rPr>
      <w:b/>
      <w:color w:val="FFFFFF" w:themeColor="background1"/>
      <w:sz w:val="20"/>
      <w:szCs w:val="20"/>
    </w:rPr>
  </w:style>
  <w:style w:type="paragraph" w:customStyle="1" w:styleId="Tabletitle">
    <w:name w:val="Table title"/>
    <w:basedOn w:val="Normal"/>
    <w:qFormat/>
    <w:rsid w:val="00C45AF1"/>
    <w:pPr>
      <w:spacing w:before="400"/>
      <w:jc w:val="center"/>
    </w:pPr>
    <w:rPr>
      <w:b/>
      <w:sz w:val="20"/>
      <w:szCs w:val="20"/>
    </w:rPr>
  </w:style>
  <w:style w:type="paragraph" w:customStyle="1" w:styleId="Tablecell">
    <w:name w:val="Table cell"/>
    <w:basedOn w:val="Normal"/>
    <w:qFormat/>
    <w:rsid w:val="008B6A3D"/>
    <w:pPr>
      <w:spacing w:before="60" w:after="60" w:line="240" w:lineRule="auto"/>
    </w:p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character" w:customStyle="1" w:styleId="Style1">
    <w:name w:val="Style1"/>
    <w:basedOn w:val="DefaultParagraphFont"/>
    <w:uiPriority w:val="1"/>
    <w:rsid w:val="00DE06D9"/>
  </w:style>
  <w:style w:type="character" w:customStyle="1" w:styleId="Style2">
    <w:name w:val="Style2"/>
    <w:basedOn w:val="DefaultParagraphFont"/>
    <w:uiPriority w:val="1"/>
    <w:rsid w:val="00DE06D9"/>
  </w:style>
  <w:style w:type="character" w:styleId="CommentReference">
    <w:name w:val="annotation reference"/>
    <w:basedOn w:val="DefaultParagraphFont"/>
    <w:uiPriority w:val="99"/>
    <w:semiHidden/>
    <w:unhideWhenUsed/>
    <w:rsid w:val="00FD497B"/>
    <w:rPr>
      <w:sz w:val="16"/>
      <w:szCs w:val="16"/>
    </w:rPr>
  </w:style>
  <w:style w:type="paragraph" w:styleId="CommentText">
    <w:name w:val="annotation text"/>
    <w:basedOn w:val="Normal"/>
    <w:link w:val="CommentTextChar"/>
    <w:uiPriority w:val="99"/>
    <w:semiHidden/>
    <w:unhideWhenUsed/>
    <w:rsid w:val="00FD497B"/>
    <w:pPr>
      <w:spacing w:line="240" w:lineRule="auto"/>
    </w:pPr>
    <w:rPr>
      <w:sz w:val="20"/>
      <w:szCs w:val="20"/>
    </w:rPr>
  </w:style>
  <w:style w:type="character" w:customStyle="1" w:styleId="CommentTextChar">
    <w:name w:val="Comment Text Char"/>
    <w:basedOn w:val="DefaultParagraphFont"/>
    <w:link w:val="CommentText"/>
    <w:uiPriority w:val="99"/>
    <w:semiHidden/>
    <w:rsid w:val="00FD497B"/>
    <w:rPr>
      <w:rFonts w:ascii="Segoe UI" w:hAnsi="Segoe UI" w:cs="Segoe UI"/>
      <w:sz w:val="20"/>
      <w:szCs w:val="20"/>
    </w:rPr>
  </w:style>
  <w:style w:type="paragraph" w:styleId="CommentSubject">
    <w:name w:val="annotation subject"/>
    <w:basedOn w:val="CommentText"/>
    <w:next w:val="CommentText"/>
    <w:link w:val="CommentSubjectChar"/>
    <w:uiPriority w:val="99"/>
    <w:semiHidden/>
    <w:unhideWhenUsed/>
    <w:rsid w:val="00FD497B"/>
    <w:rPr>
      <w:b/>
      <w:bCs/>
    </w:rPr>
  </w:style>
  <w:style w:type="character" w:customStyle="1" w:styleId="CommentSubjectChar">
    <w:name w:val="Comment Subject Char"/>
    <w:basedOn w:val="CommentTextChar"/>
    <w:link w:val="CommentSubject"/>
    <w:uiPriority w:val="99"/>
    <w:semiHidden/>
    <w:rsid w:val="00FD497B"/>
    <w:rPr>
      <w:rFonts w:ascii="Segoe UI" w:hAnsi="Segoe UI" w:cs="Segoe U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590067">
      <w:bodyDiv w:val="1"/>
      <w:marLeft w:val="0"/>
      <w:marRight w:val="0"/>
      <w:marTop w:val="0"/>
      <w:marBottom w:val="0"/>
      <w:divBdr>
        <w:top w:val="none" w:sz="0" w:space="0" w:color="auto"/>
        <w:left w:val="none" w:sz="0" w:space="0" w:color="auto"/>
        <w:bottom w:val="none" w:sz="0" w:space="0" w:color="auto"/>
        <w:right w:val="none" w:sz="0" w:space="0" w:color="auto"/>
      </w:divBdr>
    </w:div>
    <w:div w:id="655375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publications@nsi.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mso-contentType ?>
<SharedContentType xmlns="Microsoft.SharePoint.Taxonomy.ContentTypeSync" SourceId="5f2fc6de-37ed-4f08-b0e9-c44b5523a66b" ContentTypeId="0x01010084DB411DC1ABE8429F6B590D3633812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8c177f1f5e74ddcbb24a0b83444b9e8 xmlns="741c92f2-2453-4842-b758-0ef8c210b48b">
      <Terms xmlns="http://schemas.microsoft.com/office/infopath/2007/PartnerControls">
        <TermInfo xmlns="http://schemas.microsoft.com/office/infopath/2007/PartnerControls">
          <TermName xmlns="http://schemas.microsoft.com/office/infopath/2007/PartnerControls">Order Forms</TermName>
          <TermId xmlns="http://schemas.microsoft.com/office/infopath/2007/PartnerControls">49cee814-6d7e-4f23-ac5b-d6336ea085fa</TermId>
        </TermInfo>
      </Terms>
    </c8c177f1f5e74ddcbb24a0b83444b9e8>
    <Review_x0020_Date xmlns="5f8ff3a8-b227-44a0-a758-7f0faa84b248">2023-03-31T23:00:00+00:00</Review_x0020_Date>
    <n1542d03cf4548c1b59c7b443938519c xmlns="5f8ff3a8-b227-44a0-a758-7f0faa84b248">
      <Terms xmlns="http://schemas.microsoft.com/office/infopath/2007/PartnerControls"/>
    </n1542d03cf4548c1b59c7b443938519c>
    <Issue_x0020_No. xmlns="5f8ff3a8-b227-44a0-a758-7f0faa84b248">8</Issue_x0020_No.>
    <Last_x0020_Reviewed xmlns="5f8ff3a8-b227-44a0-a758-7f0faa84b248">2022-03-31T23:00:00+00:00</Last_x0020_Reviewed>
    <Issue_x0020_Date xmlns="5f8ff3a8-b227-44a0-a758-7f0faa84b248">2022-03-31T23:00:00+00:00</Issue_x0020_Date>
    <TaxCatchAll xmlns="5f8ff3a8-b227-44a0-a758-7f0faa84b248">
      <Value>60</Value>
    </TaxCatchAll>
    <Reference xmlns="5f8ff3a8-b227-44a0-a758-7f0faa84b248">LSF 003</Reference>
    <Owner xmlns="5f8ff3a8-b227-44a0-a758-7f0faa84b248">
      <UserInfo>
        <DisplayName>Kevin McEvoy</DisplayName>
        <AccountId>15</AccountId>
        <AccountType/>
      </UserInfo>
    </Owner>
  </documentManagement>
</p:properties>
</file>

<file path=customXml/item5.xml><?xml version="1.0" encoding="utf-8"?>
<ct:contentTypeSchema xmlns:ct="http://schemas.microsoft.com/office/2006/metadata/contentType" xmlns:ma="http://schemas.microsoft.com/office/2006/metadata/properties/metaAttributes" ct:_="" ma:_="" ma:contentTypeName="NSI Content Type" ma:contentTypeID="0x01010084DB411DC1ABE8429F6B590D363381210012FEA412D2AE8946BB1AE1D3D14C8E32" ma:contentTypeVersion="61" ma:contentTypeDescription="" ma:contentTypeScope="" ma:versionID="84e5b2abe1e7352410ceee10b6b76d34">
  <xsd:schema xmlns:xsd="http://www.w3.org/2001/XMLSchema" xmlns:xs="http://www.w3.org/2001/XMLSchema" xmlns:p="http://schemas.microsoft.com/office/2006/metadata/properties" xmlns:ns2="5f8ff3a8-b227-44a0-a758-7f0faa84b248" xmlns:ns3="741c92f2-2453-4842-b758-0ef8c210b48b" targetNamespace="http://schemas.microsoft.com/office/2006/metadata/properties" ma:root="true" ma:fieldsID="911ff9194352d54dc11dd6896aeb116d" ns2:_="" ns3:_="">
    <xsd:import namespace="5f8ff3a8-b227-44a0-a758-7f0faa84b248"/>
    <xsd:import namespace="741c92f2-2453-4842-b758-0ef8c210b48b"/>
    <xsd:element name="properties">
      <xsd:complexType>
        <xsd:sequence>
          <xsd:element name="documentManagement">
            <xsd:complexType>
              <xsd:all>
                <xsd:element ref="ns2:Reference"/>
                <xsd:element ref="ns2:Issue_x0020_Date"/>
                <xsd:element ref="ns2:Owner"/>
                <xsd:element ref="ns2:Review_x0020_Date"/>
                <xsd:element ref="ns2:n1542d03cf4548c1b59c7b443938519c" minOccurs="0"/>
                <xsd:element ref="ns2:TaxCatchAll" minOccurs="0"/>
                <xsd:element ref="ns2:TaxCatchAllLabel" minOccurs="0"/>
                <xsd:element ref="ns2:Issue_x0020_No."/>
                <xsd:element ref="ns2:Last_x0020_Reviewed"/>
                <xsd:element ref="ns3:c8c177f1f5e74ddcbb24a0b83444b9e8"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8ff3a8-b227-44a0-a758-7f0faa84b248" elementFormDefault="qualified">
    <xsd:import namespace="http://schemas.microsoft.com/office/2006/documentManagement/types"/>
    <xsd:import namespace="http://schemas.microsoft.com/office/infopath/2007/PartnerControls"/>
    <xsd:element name="Reference" ma:index="8" ma:displayName="Reference" ma:default="" ma:internalName="Reference">
      <xsd:simpleType>
        <xsd:restriction base="dms:Text">
          <xsd:maxLength value="255"/>
        </xsd:restriction>
      </xsd:simpleType>
    </xsd:element>
    <xsd:element name="Issue_x0020_Date" ma:index="9" ma:displayName="Issue Date" ma:default="" ma:format="DateOnly" ma:internalName="Issue_x0020_Date">
      <xsd:simpleType>
        <xsd:restriction base="dms:DateTime"/>
      </xsd:simpleType>
    </xsd:element>
    <xsd:element name="Owner" ma:index="10" ma:displayName="Owner" ma:list="UserInfo" ma:internalName="Owner">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Review_x0020_Date" ma:index="11" ma:displayName="Review Date" ma:default="" ma:format="DateOnly" ma:internalName="Review_x0020_Date">
      <xsd:simpleType>
        <xsd:restriction base="dms:DateTime"/>
      </xsd:simpleType>
    </xsd:element>
    <xsd:element name="n1542d03cf4548c1b59c7b443938519c" ma:index="12" nillable="true" ma:taxonomy="true" ma:internalName="n1542d03cf4548c1b59c7b443938519c" ma:taxonomyFieldName="Tag" ma:displayName="Tag" ma:default="" ma:fieldId="{71542d03-cf45-48c1-b59c-7b443938519c}" ma:taxonomyMulti="true" ma:sspId="5f2fc6de-37ed-4f08-b0e9-c44b5523a66b" ma:termSetId="9980a654-d32f-44a4-a64f-6bc1762e732f" ma:anchorId="00000000-0000-0000-0000-000000000000" ma:open="false" ma:isKeyword="false">
      <xsd:complexType>
        <xsd:sequence>
          <xsd:element ref="pc:Terms" minOccurs="0" maxOccurs="1"/>
        </xsd:sequence>
      </xsd:complexType>
    </xsd:element>
    <xsd:element name="TaxCatchAll" ma:index="13" nillable="true" ma:displayName="Taxonomy Catch All Column" ma:hidden="true" ma:list="{a1bc071b-24b6-4446-8ce7-c0722c777447}" ma:internalName="TaxCatchAll" ma:showField="CatchAllData"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TaxCatchAllLabel" ma:index="14" nillable="true" ma:displayName="Taxonomy Catch All Column1" ma:hidden="true" ma:list="{a1bc071b-24b6-4446-8ce7-c0722c777447}" ma:internalName="TaxCatchAllLabel" ma:readOnly="true" ma:showField="CatchAllDataLabel" ma:web="aef6f841-a90c-4ecb-b7aa-c44158ec2eaa">
      <xsd:complexType>
        <xsd:complexContent>
          <xsd:extension base="dms:MultiChoiceLookup">
            <xsd:sequence>
              <xsd:element name="Value" type="dms:Lookup" maxOccurs="unbounded" minOccurs="0" nillable="true"/>
            </xsd:sequence>
          </xsd:extension>
        </xsd:complexContent>
      </xsd:complexType>
    </xsd:element>
    <xsd:element name="Issue_x0020_No." ma:index="16" ma:displayName="Issue No." ma:default="" ma:internalName="Issue_x0020_No_x002e_" ma:percentage="FALSE">
      <xsd:simpleType>
        <xsd:restriction base="dms:Number"/>
      </xsd:simpleType>
    </xsd:element>
    <xsd:element name="Last_x0020_Reviewed" ma:index="17" ma:displayName="Last Reviewed" ma:default="" ma:description="The document was reviewed on this date and no changes were made to the current issue. The next 'Review Date' will be based on this date, not the original issue date." ma:format="DateOnly" ma:internalName="Last_x0020_Reviewed">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41c92f2-2453-4842-b758-0ef8c210b48b" elementFormDefault="qualified">
    <xsd:import namespace="http://schemas.microsoft.com/office/2006/documentManagement/types"/>
    <xsd:import namespace="http://schemas.microsoft.com/office/infopath/2007/PartnerControls"/>
    <xsd:element name="c8c177f1f5e74ddcbb24a0b83444b9e8" ma:index="18" nillable="true" ma:taxonomy="true" ma:internalName="c8c177f1f5e74ddcbb24a0b83444b9e8" ma:taxonomyFieldName="Document_x0020_Type" ma:displayName="Document Type" ma:default="" ma:fieldId="{c8c177f1-f5e7-4ddc-bb24-a0b83444b9e8}" ma:sspId="5f2fc6de-37ed-4f08-b0e9-c44b5523a66b" ma:termSetId="1c144203-0f0a-4fe6-81df-6a71a7dbfca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7BE97FA-00F2-48BE-96F0-36FBAAD4A3C1}">
  <ds:schemaRefs>
    <ds:schemaRef ds:uri="Microsoft.SharePoint.Taxonomy.ContentTypeSync"/>
  </ds:schemaRefs>
</ds:datastoreItem>
</file>

<file path=customXml/itemProps3.xml><?xml version="1.0" encoding="utf-8"?>
<ds:datastoreItem xmlns:ds="http://schemas.openxmlformats.org/officeDocument/2006/customXml" ds:itemID="{E82D7642-99B8-424D-87AB-CBC6CC3781DE}">
  <ds:schemaRefs>
    <ds:schemaRef ds:uri="http://schemas.microsoft.com/sharepoint/v3/contenttype/forms"/>
  </ds:schemaRefs>
</ds:datastoreItem>
</file>

<file path=customXml/itemProps4.xml><?xml version="1.0" encoding="utf-8"?>
<ds:datastoreItem xmlns:ds="http://schemas.openxmlformats.org/officeDocument/2006/customXml" ds:itemID="{089180F1-3D8E-4FF2-BF57-FDB6A501AB97}">
  <ds:schemaRefs>
    <ds:schemaRef ds:uri="http://purl.org/dc/elements/1.1/"/>
    <ds:schemaRef ds:uri="http://schemas.openxmlformats.org/package/2006/metadata/core-properties"/>
    <ds:schemaRef ds:uri="http://purl.org/dc/dcmitype/"/>
    <ds:schemaRef ds:uri="http://schemas.microsoft.com/office/infopath/2007/PartnerControls"/>
    <ds:schemaRef ds:uri="http://purl.org/dc/terms/"/>
    <ds:schemaRef ds:uri="741c92f2-2453-4842-b758-0ef8c210b48b"/>
    <ds:schemaRef ds:uri="http://schemas.microsoft.com/office/2006/metadata/properties"/>
    <ds:schemaRef ds:uri="http://schemas.microsoft.com/office/2006/documentManagement/types"/>
    <ds:schemaRef ds:uri="5f8ff3a8-b227-44a0-a758-7f0faa84b248"/>
    <ds:schemaRef ds:uri="http://www.w3.org/XML/1998/namespace"/>
  </ds:schemaRefs>
</ds:datastoreItem>
</file>

<file path=customXml/itemProps5.xml><?xml version="1.0" encoding="utf-8"?>
<ds:datastoreItem xmlns:ds="http://schemas.openxmlformats.org/officeDocument/2006/customXml" ds:itemID="{EEA41401-F782-4759-B251-9C1AF59B93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f8ff3a8-b227-44a0-a758-7f0faa84b248"/>
    <ds:schemaRef ds:uri="741c92f2-2453-4842-b758-0ef8c210b4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A0851E1A-56BB-4A1B-8D42-ACDA83B5C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117</Words>
  <Characters>671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LSFRA Certificate Order Form 22-23</vt:lpstr>
    </vt:vector>
  </TitlesOfParts>
  <Company/>
  <LinksUpToDate>false</LinksUpToDate>
  <CharactersWithSpaces>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LSFRA Certificate Order Form 22-23</dc:title>
  <dc:subject>LSF 003.5 19/20</dc:subject>
  <dc:creator>Kevin Lawton</dc:creator>
  <cp:keywords>Apr 2019</cp:keywords>
  <dc:description/>
  <cp:lastModifiedBy>Kevin Lawton</cp:lastModifiedBy>
  <cp:revision>17</cp:revision>
  <cp:lastPrinted>2016-03-10T16:19:00Z</cp:lastPrinted>
  <dcterms:created xsi:type="dcterms:W3CDTF">2019-04-03T09:16:00Z</dcterms:created>
  <dcterms:modified xsi:type="dcterms:W3CDTF">2024-03-14T10:17:00Z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0x01010084DB411DC1ABE8429F6B590D363381210012FEA412D2AE8946BB1AE1D3D14C8E32</vt:lpwstr>
  </property>
  <property fmtid="{D5CDD505-2E9C-101B-9397-08002B2CF9AE}" pid="3" name="Tag">
    <vt:lpwstr/>
  </property>
  <property fmtid="{D5CDD505-2E9C-101B-9397-08002B2CF9AE}" pid="4" name="Document Type">
    <vt:lpwstr>60;#Order Forms|49cee814-6d7e-4f23-ac5b-d6336ea085fa</vt:lpwstr>
  </property>
</Properties>
</file>